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FAD" w:rsidRDefault="008C33E8" w:rsidP="004F3FAD">
      <w:pPr>
        <w:shd w:val="clear" w:color="auto" w:fill="FFFFFF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Д</w:t>
      </w:r>
      <w:bookmarkStart w:id="0" w:name="_GoBack"/>
      <w:bookmarkEnd w:id="0"/>
      <w:r w:rsidR="004F3FAD">
        <w:rPr>
          <w:b/>
          <w:bCs/>
          <w:spacing w:val="-2"/>
        </w:rPr>
        <w:t>оговор добровольного пожертвования №____</w:t>
      </w:r>
    </w:p>
    <w:p w:rsidR="004F3FAD" w:rsidRDefault="004F3FAD" w:rsidP="004F3FAD">
      <w:pPr>
        <w:shd w:val="clear" w:color="auto" w:fill="FFFFFF"/>
        <w:ind w:left="1498"/>
        <w:jc w:val="both"/>
      </w:pPr>
    </w:p>
    <w:p w:rsidR="004F3FAD" w:rsidRDefault="004F3FAD" w:rsidP="004F3FAD">
      <w:pPr>
        <w:shd w:val="clear" w:color="auto" w:fill="FFFFFF"/>
        <w:tabs>
          <w:tab w:val="left" w:pos="4284"/>
        </w:tabs>
        <w:rPr>
          <w:spacing w:val="-4"/>
        </w:rPr>
      </w:pPr>
      <w:r>
        <w:rPr>
          <w:spacing w:val="-3"/>
        </w:rPr>
        <w:t>г. Сыктывкар</w:t>
      </w:r>
      <w:r>
        <w:rPr>
          <w:spacing w:val="-3"/>
        </w:rPr>
        <w:tab/>
        <w:t xml:space="preserve">                                               </w:t>
      </w:r>
      <w:proofErr w:type="gramStart"/>
      <w:r>
        <w:rPr>
          <w:spacing w:val="-3"/>
        </w:rPr>
        <w:t xml:space="preserve">   </w:t>
      </w:r>
      <w:r>
        <w:t>«</w:t>
      </w:r>
      <w:proofErr w:type="gramEnd"/>
      <w:r>
        <w:t xml:space="preserve">01» </w:t>
      </w:r>
      <w:r w:rsidR="007514A3">
        <w:t>сентября</w:t>
      </w:r>
      <w:r>
        <w:t xml:space="preserve"> 202</w:t>
      </w:r>
      <w:r w:rsidR="008414AB">
        <w:t>4</w:t>
      </w:r>
      <w:r>
        <w:rPr>
          <w:spacing w:val="-4"/>
        </w:rPr>
        <w:t xml:space="preserve"> г.</w:t>
      </w:r>
    </w:p>
    <w:p w:rsidR="004F3FAD" w:rsidRDefault="004F3FAD" w:rsidP="004F3FAD">
      <w:pPr>
        <w:shd w:val="clear" w:color="auto" w:fill="FFFFFF"/>
        <w:tabs>
          <w:tab w:val="left" w:pos="4284"/>
        </w:tabs>
        <w:ind w:left="293"/>
      </w:pPr>
    </w:p>
    <w:p w:rsidR="004F3FAD" w:rsidRDefault="004F3FAD" w:rsidP="004F3FAD">
      <w:pPr>
        <w:shd w:val="clear" w:color="auto" w:fill="FFFFFF"/>
        <w:ind w:right="19" w:firstLine="720"/>
        <w:jc w:val="both"/>
      </w:pPr>
      <w:r>
        <w:t>Муниципальное автономное общеобразовательное учреждение «Лицей №1» г. Сыктывкара в дальнейшем именуемое «Одаряемый», в лице директора Полонской Натальи Александровны, действующей на основании Устава, с одной стороны и 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</w:t>
      </w:r>
    </w:p>
    <w:p w:rsidR="004F3FAD" w:rsidRDefault="004F3FAD" w:rsidP="004F3FAD">
      <w:pPr>
        <w:shd w:val="clear" w:color="auto" w:fill="FFFFFF"/>
        <w:ind w:right="19" w:firstLine="720"/>
        <w:jc w:val="both"/>
      </w:pPr>
      <w:r>
        <w:t xml:space="preserve">                                                                                                                                     </w:t>
      </w:r>
      <w:proofErr w:type="gramStart"/>
      <w:r>
        <w:t>именуемый</w:t>
      </w:r>
      <w:proofErr w:type="gramEnd"/>
      <w:r>
        <w:t xml:space="preserve"> в дальнейшем «Жертвователь», с другой стороны, а вместе именуемые «Стороны», заключили настоящий договор добровольного пожертвования (далее - Договор) о нижеследующем:</w:t>
      </w:r>
    </w:p>
    <w:p w:rsidR="004F3FAD" w:rsidRDefault="004F3FAD" w:rsidP="004F3FAD">
      <w:pPr>
        <w:shd w:val="clear" w:color="auto" w:fill="FFFFFF"/>
        <w:ind w:right="19" w:firstLine="720"/>
        <w:jc w:val="both"/>
      </w:pPr>
    </w:p>
    <w:p w:rsidR="004F3FAD" w:rsidRDefault="004F3FAD" w:rsidP="004F3F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  <w:spacing w:val="-1"/>
        </w:rPr>
      </w:pPr>
      <w:r>
        <w:rPr>
          <w:b/>
          <w:bCs/>
          <w:spacing w:val="-1"/>
        </w:rPr>
        <w:t>Предмет договора</w:t>
      </w:r>
    </w:p>
    <w:p w:rsidR="004F3FAD" w:rsidRDefault="004F3FAD" w:rsidP="004F3FAD">
      <w:pPr>
        <w:shd w:val="clear" w:color="auto" w:fill="FFFFFF"/>
        <w:ind w:left="4234"/>
        <w:jc w:val="both"/>
      </w:pPr>
    </w:p>
    <w:p w:rsidR="004F3FAD" w:rsidRDefault="004F3FAD" w:rsidP="004F3FAD">
      <w:pPr>
        <w:pStyle w:val="a3"/>
        <w:spacing w:before="0" w:beforeAutospacing="0" w:after="0" w:afterAutospacing="0"/>
        <w:ind w:firstLine="672"/>
        <w:jc w:val="both"/>
      </w:pPr>
      <w:r>
        <w:rPr>
          <w:spacing w:val="-13"/>
        </w:rPr>
        <w:t>1.1.</w:t>
      </w:r>
      <w:r>
        <w:tab/>
        <w:t>В соответствии с настоящим Договором «Жертвователь» безвозмездно передаёт в собственность «Одаряемому» следующее добровольное пожертвование _____________________ (Далее – Добровольное пожертвование) для достижения целей и задач, предусмотренных Уставом «Одаряемого».</w:t>
      </w:r>
    </w:p>
    <w:p w:rsidR="004F3FAD" w:rsidRDefault="004F3FAD" w:rsidP="004F3FAD">
      <w:pPr>
        <w:shd w:val="clear" w:color="auto" w:fill="FFFFFF"/>
        <w:tabs>
          <w:tab w:val="left" w:pos="1205"/>
        </w:tabs>
        <w:ind w:left="10" w:right="19" w:firstLine="662"/>
        <w:jc w:val="both"/>
      </w:pPr>
      <w:r>
        <w:rPr>
          <w:spacing w:val="-13"/>
        </w:rPr>
        <w:t>1.2.</w:t>
      </w:r>
      <w:r>
        <w:tab/>
        <w:t>Добровольное пожертвование передается в собственность «Одаряемого» для осуществления следующих целей: материально - техническое развитие; проведение текущих ремонтных работ; создание развивающей образовательной среды; приобретение предметов хозяйственного пользования.</w:t>
      </w:r>
    </w:p>
    <w:p w:rsidR="004F3FAD" w:rsidRDefault="004F3FAD" w:rsidP="004F3FAD">
      <w:pPr>
        <w:shd w:val="clear" w:color="auto" w:fill="FFFFFF"/>
        <w:tabs>
          <w:tab w:val="left" w:pos="1262"/>
        </w:tabs>
        <w:ind w:right="19" w:firstLine="672"/>
        <w:jc w:val="both"/>
      </w:pPr>
      <w:r>
        <w:rPr>
          <w:spacing w:val="-13"/>
        </w:rPr>
        <w:t>1.3.</w:t>
      </w:r>
      <w:r>
        <w:tab/>
        <w:t>Указанные в п. 1.2 цели использования добровольного пожертвования соответствуют целям благотворительной деятельности, определенным ст.2 Федерального закона № 135 - ФЗ «О благотворительной деятельности и благотворительных организациях» от 11.08.1995 г.</w:t>
      </w:r>
    </w:p>
    <w:p w:rsidR="004F3FAD" w:rsidRDefault="004F3FAD" w:rsidP="004F3FAD">
      <w:pPr>
        <w:shd w:val="clear" w:color="auto" w:fill="FFFFFF"/>
        <w:ind w:left="10" w:right="29" w:firstLine="662"/>
        <w:jc w:val="both"/>
      </w:pPr>
      <w:r>
        <w:tab/>
      </w:r>
    </w:p>
    <w:p w:rsidR="004F3FAD" w:rsidRDefault="004F3FAD" w:rsidP="004F3FAD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t>Порядок предоставления и использования пожертвования</w:t>
      </w:r>
    </w:p>
    <w:p w:rsidR="004F3FAD" w:rsidRDefault="004F3FAD" w:rsidP="004F3FAD">
      <w:pPr>
        <w:shd w:val="clear" w:color="auto" w:fill="FFFFFF"/>
        <w:tabs>
          <w:tab w:val="left" w:pos="2093"/>
        </w:tabs>
        <w:ind w:left="1276"/>
        <w:jc w:val="both"/>
      </w:pPr>
    </w:p>
    <w:p w:rsidR="004F3FAD" w:rsidRDefault="004F3FAD" w:rsidP="004F3FAD">
      <w:pPr>
        <w:widowControl w:val="0"/>
        <w:numPr>
          <w:ilvl w:val="0"/>
          <w:numId w:val="2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ind w:left="10" w:right="19" w:firstLine="638"/>
        <w:jc w:val="both"/>
        <w:rPr>
          <w:spacing w:val="-7"/>
        </w:rPr>
      </w:pPr>
      <w:r>
        <w:t>«Жертвователь» не устанавливает сроки использования добровольного пожертвования «Одаряемым».</w:t>
      </w:r>
    </w:p>
    <w:p w:rsidR="004F3FAD" w:rsidRDefault="004F3FAD" w:rsidP="004F3FAD">
      <w:pPr>
        <w:widowControl w:val="0"/>
        <w:numPr>
          <w:ilvl w:val="0"/>
          <w:numId w:val="2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ind w:left="10" w:right="29" w:firstLine="638"/>
        <w:jc w:val="both"/>
        <w:rPr>
          <w:spacing w:val="-7"/>
        </w:rPr>
      </w:pPr>
      <w:r>
        <w:t>«Жертвователь» передает бескорыстно добровольное пожертвование, определенное в п. 1.1 настоящего Договора.</w:t>
      </w:r>
    </w:p>
    <w:p w:rsidR="004F3FAD" w:rsidRDefault="004F3FAD" w:rsidP="004F3FAD">
      <w:pPr>
        <w:shd w:val="clear" w:color="auto" w:fill="FFFFFF"/>
        <w:tabs>
          <w:tab w:val="left" w:pos="1214"/>
        </w:tabs>
        <w:ind w:left="10" w:right="14" w:firstLine="638"/>
        <w:jc w:val="both"/>
      </w:pPr>
      <w:r>
        <w:rPr>
          <w:spacing w:val="-7"/>
        </w:rPr>
        <w:t>2.3.</w:t>
      </w:r>
      <w:r>
        <w:tab/>
        <w:t xml:space="preserve">Добровольное пожертвование, передаваемое по настоящему Договору, </w:t>
      </w:r>
      <w:r>
        <w:rPr>
          <w:spacing w:val="-1"/>
        </w:rPr>
        <w:t xml:space="preserve">должно использоваться в соответствии с </w:t>
      </w:r>
      <w:r>
        <w:t>целями, указанными в настоящем Договоре.</w:t>
      </w:r>
    </w:p>
    <w:p w:rsidR="004F3FAD" w:rsidRDefault="004F3FAD" w:rsidP="004F3FAD">
      <w:pPr>
        <w:shd w:val="clear" w:color="auto" w:fill="FFFFFF"/>
        <w:tabs>
          <w:tab w:val="left" w:pos="1138"/>
        </w:tabs>
        <w:ind w:left="10" w:right="14" w:firstLine="638"/>
        <w:jc w:val="both"/>
      </w:pPr>
      <w:r>
        <w:rPr>
          <w:spacing w:val="-7"/>
        </w:rPr>
        <w:t>2.4.</w:t>
      </w:r>
      <w:r>
        <w:tab/>
        <w:t>Добровольное пожертвование может быть передано в следующем порядке:</w:t>
      </w:r>
    </w:p>
    <w:p w:rsidR="004F3FAD" w:rsidRDefault="004F3FAD" w:rsidP="004F3FAD">
      <w:pPr>
        <w:shd w:val="clear" w:color="auto" w:fill="FFFFFF"/>
        <w:tabs>
          <w:tab w:val="left" w:pos="1138"/>
        </w:tabs>
        <w:ind w:left="10" w:right="14" w:firstLine="638"/>
        <w:jc w:val="both"/>
      </w:pPr>
      <w:r>
        <w:t>- перечисление денежных средств на расчётный счёт «Одаряемого» через кредитные учреждения;</w:t>
      </w:r>
    </w:p>
    <w:p w:rsidR="004F3FAD" w:rsidRDefault="004F3FAD" w:rsidP="004F3FAD">
      <w:pPr>
        <w:shd w:val="clear" w:color="auto" w:fill="FFFFFF"/>
        <w:tabs>
          <w:tab w:val="left" w:pos="1138"/>
        </w:tabs>
        <w:ind w:left="10" w:right="14" w:firstLine="638"/>
        <w:jc w:val="both"/>
      </w:pPr>
      <w:r>
        <w:t xml:space="preserve">- передача имущества по акту приёма-передачи, который подписывается Сторонами. </w:t>
      </w:r>
    </w:p>
    <w:p w:rsidR="004F3FAD" w:rsidRDefault="004F3FAD" w:rsidP="004F3FA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F3FAD" w:rsidRDefault="004F3FAD" w:rsidP="004F3FAD">
      <w:pPr>
        <w:pStyle w:val="a3"/>
        <w:numPr>
          <w:ilvl w:val="0"/>
          <w:numId w:val="1"/>
        </w:numPr>
        <w:spacing w:before="0" w:beforeAutospacing="0" w:after="0" w:afterAutospacing="0"/>
        <w:ind w:left="851"/>
        <w:jc w:val="center"/>
        <w:rPr>
          <w:b/>
          <w:bCs/>
        </w:rPr>
      </w:pPr>
      <w:r>
        <w:rPr>
          <w:b/>
          <w:bCs/>
        </w:rPr>
        <w:t>Права и обязанности сторон</w:t>
      </w:r>
    </w:p>
    <w:p w:rsidR="004F3FAD" w:rsidRDefault="004F3FAD" w:rsidP="004F3FAD">
      <w:pPr>
        <w:pStyle w:val="a3"/>
        <w:spacing w:before="0" w:beforeAutospacing="0" w:after="0" w:afterAutospacing="0"/>
        <w:ind w:left="4330"/>
      </w:pPr>
    </w:p>
    <w:p w:rsidR="004F3FAD" w:rsidRDefault="004F3FAD" w:rsidP="004F3FAD">
      <w:pPr>
        <w:numPr>
          <w:ilvl w:val="0"/>
          <w:numId w:val="3"/>
        </w:numPr>
        <w:ind w:firstLine="709"/>
        <w:jc w:val="both"/>
      </w:pPr>
      <w:r>
        <w:t>«Одаряемый» обязуется вести обособленный учет Добровольного пожертвования, а также всех операций по использованию Добровольного пожертвования, в отношении которого «Жертвователем» установлено определённое назначение.</w:t>
      </w:r>
    </w:p>
    <w:p w:rsidR="004F3FAD" w:rsidRDefault="004F3FAD" w:rsidP="004F3FAD">
      <w:pPr>
        <w:numPr>
          <w:ilvl w:val="0"/>
          <w:numId w:val="3"/>
        </w:numPr>
        <w:ind w:firstLine="709"/>
        <w:jc w:val="both"/>
      </w:pPr>
      <w:r>
        <w:t xml:space="preserve">«Одаряемый» обязуется использовать Добровольное пожертвование по целевому назначению в соответствии с целями, указанными в п. </w:t>
      </w:r>
      <w:proofErr w:type="gramStart"/>
      <w:r>
        <w:t>1.2  настоящего</w:t>
      </w:r>
      <w:proofErr w:type="gramEnd"/>
      <w:r>
        <w:t xml:space="preserve"> Договора.</w:t>
      </w:r>
    </w:p>
    <w:p w:rsidR="004F3FAD" w:rsidRDefault="004F3FAD" w:rsidP="004F3FAD">
      <w:pPr>
        <w:numPr>
          <w:ilvl w:val="0"/>
          <w:numId w:val="4"/>
        </w:numPr>
        <w:ind w:firstLine="709"/>
        <w:jc w:val="both"/>
      </w:pPr>
      <w:r>
        <w:t xml:space="preserve"> «Жертвователь» вправе проверять использование добровольного пожертвования в соответствии с целями настоящего Договора.</w:t>
      </w:r>
    </w:p>
    <w:p w:rsidR="004F3FAD" w:rsidRDefault="004F3FAD" w:rsidP="004F3FAD">
      <w:pPr>
        <w:numPr>
          <w:ilvl w:val="0"/>
          <w:numId w:val="4"/>
        </w:numPr>
        <w:ind w:firstLine="709"/>
        <w:jc w:val="both"/>
      </w:pPr>
      <w:r>
        <w:t xml:space="preserve"> В случае, если использование добровольного пожертвования в соответствии с целями, указанными в настоящем Договоре, становится невозможным вследствие </w:t>
      </w:r>
      <w:r>
        <w:lastRenderedPageBreak/>
        <w:t>изменившихся обстоятельств, то пожертвование может быть использовано «Одаряемым» в других целях только с письменного согласия «Жертвователя».</w:t>
      </w:r>
    </w:p>
    <w:p w:rsidR="004F3FAD" w:rsidRDefault="004F3FAD" w:rsidP="004F3FAD">
      <w:pPr>
        <w:numPr>
          <w:ilvl w:val="0"/>
          <w:numId w:val="4"/>
        </w:numPr>
        <w:ind w:firstLine="709"/>
        <w:jc w:val="both"/>
      </w:pPr>
      <w:r>
        <w:t xml:space="preserve"> Использование добровольного пожертвования или его части не в соответствии с оговоренными в настоящем Договоре целями ведет к отмене Договора добровольного пожертвования. В случае отмены Договора «Одаряемый» обязан возвратить «Жертвователю» добровольное пожертвование.</w:t>
      </w:r>
    </w:p>
    <w:p w:rsidR="004F3FAD" w:rsidRDefault="004F3FAD" w:rsidP="004F3FAD">
      <w:pPr>
        <w:jc w:val="both"/>
      </w:pPr>
    </w:p>
    <w:p w:rsidR="004F3FAD" w:rsidRDefault="004F3FAD" w:rsidP="004F3FAD">
      <w:pPr>
        <w:numPr>
          <w:ilvl w:val="0"/>
          <w:numId w:val="5"/>
        </w:numPr>
        <w:tabs>
          <w:tab w:val="left" w:pos="284"/>
        </w:tabs>
        <w:ind w:left="0" w:firstLine="0"/>
        <w:jc w:val="center"/>
      </w:pPr>
      <w:r>
        <w:rPr>
          <w:b/>
          <w:bCs/>
        </w:rPr>
        <w:t>Дополнительные условия</w:t>
      </w:r>
    </w:p>
    <w:p w:rsidR="004F3FAD" w:rsidRDefault="004F3FAD" w:rsidP="004F3FAD">
      <w:pPr>
        <w:ind w:firstLine="709"/>
        <w:jc w:val="both"/>
      </w:pPr>
      <w:r>
        <w:t>4.1. Настоящий договор заключён в соответствии со ст. 582 Гражданского кодекса Российской Федерации.</w:t>
      </w:r>
    </w:p>
    <w:p w:rsidR="004F3FAD" w:rsidRDefault="004F3FAD" w:rsidP="004F3FAD">
      <w:pPr>
        <w:ind w:firstLine="709"/>
        <w:jc w:val="both"/>
      </w:pPr>
      <w:r>
        <w:t>4.2. Все разногласия, возникающие в процессе исполнения настоящего договора, решаются путём переговоров.</w:t>
      </w:r>
    </w:p>
    <w:p w:rsidR="004F3FAD" w:rsidRDefault="004F3FAD" w:rsidP="004F3FAD">
      <w:pPr>
        <w:ind w:firstLine="709"/>
        <w:jc w:val="both"/>
      </w:pPr>
      <w:r>
        <w:t>4.3. Неисполнение Сторонами обязательств, предусмотренных настоящим договором, является основанием для его расторжения в установленном действующим законодательством порядке по инициативе одной из сторон. Договор также может быть расторгнут в случае возникновения обстоятельств непреодолимой силы.</w:t>
      </w:r>
    </w:p>
    <w:p w:rsidR="004F3FAD" w:rsidRDefault="004F3FAD" w:rsidP="004F3FAD">
      <w:pPr>
        <w:ind w:firstLine="709"/>
        <w:jc w:val="both"/>
      </w:pPr>
      <w:proofErr w:type="gramStart"/>
      <w:r>
        <w:t>4.4  Настоящий</w:t>
      </w:r>
      <w:proofErr w:type="gramEnd"/>
      <w:r>
        <w:t xml:space="preserve"> Договор составляется в двух экземплярах, по одному для каждой стороны, имеющих одинаковую юридическую силу и вступает в силу с момента его подписания.</w:t>
      </w:r>
    </w:p>
    <w:p w:rsidR="004F3FAD" w:rsidRDefault="004F3FAD" w:rsidP="004F3FAD">
      <w:pPr>
        <w:ind w:firstLine="709"/>
        <w:jc w:val="both"/>
      </w:pPr>
    </w:p>
    <w:p w:rsidR="004F3FAD" w:rsidRDefault="004F3FAD" w:rsidP="004F3FAD">
      <w:pPr>
        <w:ind w:firstLine="709"/>
        <w:jc w:val="both"/>
      </w:pPr>
    </w:p>
    <w:p w:rsidR="004F3FAD" w:rsidRDefault="004F3FAD" w:rsidP="004F3FAD">
      <w:pPr>
        <w:jc w:val="center"/>
      </w:pPr>
      <w:r>
        <w:rPr>
          <w:b/>
          <w:bCs/>
        </w:rPr>
        <w:t>5.   Подписи и реквизиты сторон</w:t>
      </w:r>
    </w:p>
    <w:p w:rsidR="004F3FAD" w:rsidRDefault="004F3FAD" w:rsidP="004F3FAD">
      <w:pPr>
        <w:rPr>
          <w:sz w:val="18"/>
          <w:szCs w:val="18"/>
        </w:rPr>
      </w:pPr>
    </w:p>
    <w:p w:rsidR="004F3FAD" w:rsidRDefault="004F3FAD" w:rsidP="004F3FAD">
      <w:pPr>
        <w:rPr>
          <w:b/>
          <w:sz w:val="18"/>
          <w:szCs w:val="18"/>
        </w:rPr>
      </w:pPr>
      <w:r>
        <w:rPr>
          <w:b/>
          <w:sz w:val="18"/>
          <w:szCs w:val="18"/>
        </w:rPr>
        <w:t>«</w:t>
      </w:r>
      <w:proofErr w:type="gramStart"/>
      <w:r>
        <w:rPr>
          <w:b/>
          <w:sz w:val="18"/>
          <w:szCs w:val="18"/>
        </w:rPr>
        <w:t xml:space="preserve">Одаряемый»   </w:t>
      </w:r>
      <w:proofErr w:type="gramEnd"/>
      <w:r>
        <w:rPr>
          <w:b/>
          <w:sz w:val="18"/>
          <w:szCs w:val="18"/>
        </w:rPr>
        <w:t>                                                                                                                   « Жертвователь»</w:t>
      </w:r>
    </w:p>
    <w:p w:rsidR="004F3FAD" w:rsidRDefault="004F3FAD" w:rsidP="004F3FAD">
      <w:pPr>
        <w:rPr>
          <w:sz w:val="18"/>
          <w:szCs w:val="18"/>
        </w:rPr>
      </w:pPr>
      <w:r>
        <w:rPr>
          <w:b/>
          <w:sz w:val="18"/>
          <w:szCs w:val="18"/>
        </w:rPr>
        <w:t>МАОУ «Лицей № 1» г. Сыктывкара</w:t>
      </w:r>
      <w:r>
        <w:rPr>
          <w:sz w:val="18"/>
          <w:szCs w:val="18"/>
        </w:rPr>
        <w:t xml:space="preserve">  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ab/>
        <w:t xml:space="preserve">  _</w:t>
      </w:r>
      <w:proofErr w:type="gramEnd"/>
      <w:r>
        <w:rPr>
          <w:sz w:val="18"/>
          <w:szCs w:val="18"/>
        </w:rPr>
        <w:t xml:space="preserve">_____________________                 </w:t>
      </w:r>
    </w:p>
    <w:p w:rsidR="004F3FAD" w:rsidRDefault="004F3FAD" w:rsidP="004F3FAD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полное</w:t>
      </w:r>
      <w:proofErr w:type="gramEnd"/>
      <w:r>
        <w:rPr>
          <w:sz w:val="18"/>
          <w:szCs w:val="18"/>
        </w:rPr>
        <w:t xml:space="preserve"> наименование и фирменное                                       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(фамилия, имя, отчество)   </w:t>
      </w:r>
    </w:p>
    <w:p w:rsidR="004F3FAD" w:rsidRDefault="004F3FAD" w:rsidP="004F3FAD">
      <w:pPr>
        <w:rPr>
          <w:sz w:val="18"/>
          <w:szCs w:val="18"/>
        </w:rPr>
      </w:pPr>
      <w:r>
        <w:rPr>
          <w:sz w:val="18"/>
          <w:szCs w:val="18"/>
        </w:rPr>
        <w:t>  </w:t>
      </w:r>
      <w:proofErr w:type="gramStart"/>
      <w:r>
        <w:rPr>
          <w:sz w:val="18"/>
          <w:szCs w:val="18"/>
        </w:rPr>
        <w:t>образовательной</w:t>
      </w:r>
      <w:proofErr w:type="gramEnd"/>
      <w:r>
        <w:rPr>
          <w:sz w:val="18"/>
          <w:szCs w:val="18"/>
        </w:rPr>
        <w:t xml:space="preserve"> организации)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________________________                                </w:t>
      </w:r>
    </w:p>
    <w:p w:rsidR="004F3FAD" w:rsidRDefault="004F3FAD" w:rsidP="004F3FAD">
      <w:pPr>
        <w:rPr>
          <w:sz w:val="18"/>
          <w:szCs w:val="18"/>
        </w:rPr>
      </w:pPr>
      <w:r>
        <w:rPr>
          <w:sz w:val="18"/>
          <w:szCs w:val="18"/>
        </w:rPr>
        <w:t xml:space="preserve">                                          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(</w:t>
      </w:r>
      <w:proofErr w:type="gramStart"/>
      <w:r>
        <w:rPr>
          <w:sz w:val="18"/>
          <w:szCs w:val="18"/>
        </w:rPr>
        <w:t>дата</w:t>
      </w:r>
      <w:proofErr w:type="gramEnd"/>
      <w:r>
        <w:rPr>
          <w:sz w:val="18"/>
          <w:szCs w:val="18"/>
        </w:rPr>
        <w:t xml:space="preserve"> рождения)                                                        </w:t>
      </w:r>
    </w:p>
    <w:p w:rsidR="004F3FAD" w:rsidRDefault="004F3FAD" w:rsidP="004F3FAD">
      <w:pPr>
        <w:rPr>
          <w:sz w:val="18"/>
          <w:szCs w:val="18"/>
        </w:rPr>
      </w:pPr>
      <w:r>
        <w:rPr>
          <w:sz w:val="18"/>
          <w:szCs w:val="18"/>
        </w:rPr>
        <w:t>167018, Республика Коми, г. Сыктывкар,</w:t>
      </w:r>
    </w:p>
    <w:p w:rsidR="004F3FAD" w:rsidRDefault="004F3FAD" w:rsidP="004F3FAD">
      <w:pPr>
        <w:rPr>
          <w:sz w:val="18"/>
          <w:szCs w:val="18"/>
        </w:rPr>
      </w:pPr>
      <w:r>
        <w:rPr>
          <w:sz w:val="18"/>
          <w:szCs w:val="18"/>
        </w:rPr>
        <w:t xml:space="preserve">    Набережный проезд, 11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___________________________                            </w:t>
      </w:r>
    </w:p>
    <w:p w:rsidR="004F3FAD" w:rsidRDefault="004F3FAD" w:rsidP="004F3FAD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>Тел. 62-55-87</w:t>
      </w:r>
      <w:r>
        <w:rPr>
          <w:sz w:val="18"/>
          <w:szCs w:val="18"/>
        </w:rPr>
        <w:t xml:space="preserve">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___________________________               </w:t>
      </w:r>
    </w:p>
    <w:p w:rsidR="004F3FAD" w:rsidRDefault="004F3FAD" w:rsidP="004F3FAD">
      <w:pPr>
        <w:rPr>
          <w:sz w:val="18"/>
          <w:szCs w:val="18"/>
        </w:rPr>
      </w:pPr>
      <w:r>
        <w:rPr>
          <w:sz w:val="18"/>
          <w:szCs w:val="18"/>
        </w:rPr>
        <w:t>     (</w:t>
      </w:r>
      <w:proofErr w:type="gramStart"/>
      <w:r>
        <w:rPr>
          <w:sz w:val="18"/>
          <w:szCs w:val="18"/>
        </w:rPr>
        <w:t>место</w:t>
      </w:r>
      <w:proofErr w:type="gramEnd"/>
      <w:r>
        <w:rPr>
          <w:sz w:val="18"/>
          <w:szCs w:val="18"/>
        </w:rPr>
        <w:t xml:space="preserve"> нахождения)           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(место нахождения/адрес                                    </w:t>
      </w:r>
    </w:p>
    <w:p w:rsidR="004F3FAD" w:rsidRDefault="004F3FAD" w:rsidP="004F3FAD">
      <w:pPr>
        <w:rPr>
          <w:sz w:val="18"/>
          <w:szCs w:val="18"/>
        </w:rPr>
      </w:pPr>
      <w:r>
        <w:rPr>
          <w:sz w:val="18"/>
          <w:szCs w:val="18"/>
        </w:rPr>
        <w:t xml:space="preserve">Муниципальное автономное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места жительства, телефон)                                      </w:t>
      </w:r>
    </w:p>
    <w:p w:rsidR="004F3FAD" w:rsidRDefault="004F3FAD" w:rsidP="004F3FAD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общеобразовательное</w:t>
      </w:r>
      <w:proofErr w:type="gramEnd"/>
      <w:r>
        <w:rPr>
          <w:sz w:val="18"/>
          <w:szCs w:val="18"/>
        </w:rPr>
        <w:t xml:space="preserve"> учреждение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___________________________               </w:t>
      </w:r>
    </w:p>
    <w:p w:rsidR="004F3FAD" w:rsidRDefault="004F3FAD" w:rsidP="004F3FAD">
      <w:pPr>
        <w:rPr>
          <w:sz w:val="18"/>
          <w:szCs w:val="18"/>
        </w:rPr>
      </w:pPr>
      <w:r>
        <w:rPr>
          <w:sz w:val="18"/>
          <w:szCs w:val="18"/>
        </w:rPr>
        <w:t xml:space="preserve">«Лицей №1» г. Сыктывкара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___________________________               </w:t>
      </w:r>
    </w:p>
    <w:p w:rsidR="004F3FAD" w:rsidRDefault="004F3FAD" w:rsidP="004F3FAD">
      <w:pPr>
        <w:rPr>
          <w:sz w:val="18"/>
          <w:szCs w:val="18"/>
        </w:rPr>
      </w:pPr>
      <w:r>
        <w:rPr>
          <w:sz w:val="18"/>
          <w:szCs w:val="18"/>
        </w:rPr>
        <w:t xml:space="preserve">ИНН 1121007210  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ab/>
        <w:t xml:space="preserve">   _________________________                                                                       </w:t>
      </w:r>
    </w:p>
    <w:p w:rsidR="004F3FAD" w:rsidRDefault="004F3FAD" w:rsidP="004F3FAD">
      <w:pPr>
        <w:rPr>
          <w:sz w:val="18"/>
          <w:szCs w:val="18"/>
        </w:rPr>
      </w:pPr>
      <w:r>
        <w:rPr>
          <w:sz w:val="18"/>
          <w:szCs w:val="18"/>
        </w:rPr>
        <w:t xml:space="preserve">КПП 112101001                                                                                                      ___________________________                                              </w:t>
      </w:r>
    </w:p>
    <w:p w:rsidR="004F3FAD" w:rsidRDefault="004F3FAD" w:rsidP="004F3FAD">
      <w:pPr>
        <w:rPr>
          <w:sz w:val="18"/>
          <w:szCs w:val="18"/>
        </w:rPr>
      </w:pPr>
      <w:r>
        <w:rPr>
          <w:sz w:val="18"/>
          <w:szCs w:val="18"/>
        </w:rPr>
        <w:t xml:space="preserve">ОГРН 102101122239                                                                                               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 xml:space="preserve">паспорт: серия, номер,                                        </w:t>
      </w:r>
    </w:p>
    <w:p w:rsidR="004F3FAD" w:rsidRDefault="004F3FAD" w:rsidP="004F3FAD">
      <w:pPr>
        <w:rPr>
          <w:sz w:val="18"/>
          <w:szCs w:val="18"/>
        </w:rPr>
      </w:pPr>
      <w:r>
        <w:rPr>
          <w:sz w:val="18"/>
          <w:szCs w:val="18"/>
        </w:rPr>
        <w:t xml:space="preserve">ОКПО 50403766                                                                                                               когда и кем выдан)                                                 </w:t>
      </w:r>
    </w:p>
    <w:p w:rsidR="0086387E" w:rsidRDefault="0086387E" w:rsidP="0086387E">
      <w:pPr>
        <w:rPr>
          <w:sz w:val="20"/>
          <w:szCs w:val="28"/>
        </w:rPr>
      </w:pPr>
      <w:r w:rsidRPr="0086387E">
        <w:rPr>
          <w:sz w:val="20"/>
          <w:szCs w:val="28"/>
        </w:rPr>
        <w:t xml:space="preserve">Департамент финансов администрации МО ГО </w:t>
      </w:r>
      <w:r>
        <w:rPr>
          <w:sz w:val="20"/>
          <w:szCs w:val="28"/>
        </w:rPr>
        <w:t xml:space="preserve">                                  _________________________</w:t>
      </w:r>
    </w:p>
    <w:p w:rsidR="0086387E" w:rsidRDefault="0086387E" w:rsidP="0086387E">
      <w:pPr>
        <w:rPr>
          <w:sz w:val="20"/>
          <w:szCs w:val="28"/>
        </w:rPr>
      </w:pPr>
      <w:r w:rsidRPr="0086387E">
        <w:rPr>
          <w:sz w:val="20"/>
          <w:szCs w:val="28"/>
        </w:rPr>
        <w:t xml:space="preserve">"Сыктывкар" (МАОУ "Лицей № 1" г.Сыктывкара, </w:t>
      </w:r>
      <w:r>
        <w:rPr>
          <w:sz w:val="20"/>
          <w:szCs w:val="28"/>
        </w:rPr>
        <w:t xml:space="preserve">                           </w:t>
      </w:r>
      <w:proofErr w:type="gramStart"/>
      <w:r>
        <w:rPr>
          <w:sz w:val="20"/>
          <w:szCs w:val="28"/>
        </w:rPr>
        <w:t xml:space="preserve">   (</w:t>
      </w:r>
      <w:proofErr w:type="gramEnd"/>
      <w:r>
        <w:rPr>
          <w:sz w:val="20"/>
          <w:szCs w:val="28"/>
        </w:rPr>
        <w:t xml:space="preserve">банковские реквизиты </w:t>
      </w:r>
    </w:p>
    <w:p w:rsidR="0086387E" w:rsidRDefault="0086387E" w:rsidP="0086387E">
      <w:pPr>
        <w:rPr>
          <w:sz w:val="20"/>
          <w:szCs w:val="28"/>
        </w:rPr>
      </w:pPr>
      <w:proofErr w:type="spellStart"/>
      <w:r w:rsidRPr="0086387E">
        <w:rPr>
          <w:sz w:val="20"/>
          <w:szCs w:val="28"/>
        </w:rPr>
        <w:t>л.сч</w:t>
      </w:r>
      <w:proofErr w:type="spellEnd"/>
      <w:r w:rsidRPr="0086387E">
        <w:rPr>
          <w:sz w:val="20"/>
          <w:szCs w:val="28"/>
        </w:rPr>
        <w:t xml:space="preserve">. 30076251031, 31076251031) </w:t>
      </w:r>
      <w:r>
        <w:rPr>
          <w:sz w:val="20"/>
          <w:szCs w:val="28"/>
        </w:rPr>
        <w:t xml:space="preserve">                                                               </w:t>
      </w:r>
      <w:proofErr w:type="gramStart"/>
      <w:r>
        <w:rPr>
          <w:sz w:val="20"/>
          <w:szCs w:val="28"/>
        </w:rPr>
        <w:t xml:space="preserve">   (</w:t>
      </w:r>
      <w:proofErr w:type="gramEnd"/>
      <w:r>
        <w:rPr>
          <w:sz w:val="20"/>
          <w:szCs w:val="28"/>
        </w:rPr>
        <w:t>при наличии))</w:t>
      </w:r>
    </w:p>
    <w:p w:rsidR="0086387E" w:rsidRPr="0086387E" w:rsidRDefault="0086387E" w:rsidP="0086387E">
      <w:pPr>
        <w:rPr>
          <w:sz w:val="20"/>
          <w:szCs w:val="28"/>
        </w:rPr>
      </w:pPr>
      <w:r w:rsidRPr="0086387E">
        <w:rPr>
          <w:sz w:val="20"/>
          <w:szCs w:val="28"/>
        </w:rPr>
        <w:t xml:space="preserve"> р/</w:t>
      </w:r>
      <w:proofErr w:type="spellStart"/>
      <w:r w:rsidRPr="0086387E">
        <w:rPr>
          <w:sz w:val="20"/>
          <w:szCs w:val="28"/>
        </w:rPr>
        <w:t>сч</w:t>
      </w:r>
      <w:proofErr w:type="spellEnd"/>
      <w:r w:rsidRPr="0086387E">
        <w:rPr>
          <w:sz w:val="20"/>
          <w:szCs w:val="28"/>
        </w:rPr>
        <w:t xml:space="preserve">. 03234643877010000700  </w:t>
      </w:r>
    </w:p>
    <w:p w:rsidR="0086387E" w:rsidRDefault="0086387E" w:rsidP="0086387E">
      <w:pPr>
        <w:rPr>
          <w:sz w:val="20"/>
          <w:szCs w:val="28"/>
        </w:rPr>
      </w:pPr>
      <w:r w:rsidRPr="0086387E">
        <w:rPr>
          <w:sz w:val="20"/>
          <w:szCs w:val="28"/>
        </w:rPr>
        <w:t>Отделение - НБ Республика Коми Банка России//</w:t>
      </w:r>
    </w:p>
    <w:p w:rsidR="0086387E" w:rsidRPr="0086387E" w:rsidRDefault="0086387E" w:rsidP="0086387E">
      <w:pPr>
        <w:rPr>
          <w:sz w:val="20"/>
          <w:szCs w:val="28"/>
        </w:rPr>
      </w:pPr>
      <w:r w:rsidRPr="0086387E">
        <w:rPr>
          <w:sz w:val="20"/>
          <w:szCs w:val="28"/>
        </w:rPr>
        <w:t xml:space="preserve">УФК по Республике Коми г. Сыктывкар   </w:t>
      </w:r>
    </w:p>
    <w:p w:rsidR="0086387E" w:rsidRPr="0086387E" w:rsidRDefault="0086387E" w:rsidP="0086387E">
      <w:pPr>
        <w:rPr>
          <w:sz w:val="20"/>
          <w:szCs w:val="28"/>
        </w:rPr>
      </w:pPr>
      <w:r w:rsidRPr="0086387E">
        <w:rPr>
          <w:sz w:val="20"/>
          <w:szCs w:val="28"/>
        </w:rPr>
        <w:t>БИК 018702501 ЕКС ТОФК 40102810245370000074</w:t>
      </w:r>
    </w:p>
    <w:p w:rsidR="004F3FAD" w:rsidRDefault="004F3FAD" w:rsidP="004F3FAD">
      <w:pPr>
        <w:rPr>
          <w:sz w:val="18"/>
          <w:szCs w:val="18"/>
        </w:rPr>
      </w:pPr>
      <w:r>
        <w:rPr>
          <w:sz w:val="18"/>
          <w:szCs w:val="18"/>
        </w:rPr>
        <w:t xml:space="preserve">                                                                                                                         </w:t>
      </w:r>
    </w:p>
    <w:p w:rsidR="004F3FAD" w:rsidRDefault="004F3FAD" w:rsidP="004F3FAD">
      <w:pPr>
        <w:rPr>
          <w:sz w:val="18"/>
          <w:szCs w:val="18"/>
        </w:rPr>
      </w:pPr>
      <w:r>
        <w:rPr>
          <w:sz w:val="18"/>
          <w:szCs w:val="18"/>
        </w:rPr>
        <w:t xml:space="preserve">______________________                                                                                           ______________________                    </w:t>
      </w:r>
    </w:p>
    <w:p w:rsidR="004F3FAD" w:rsidRDefault="004F3FAD" w:rsidP="004F3FAD">
      <w:pPr>
        <w:rPr>
          <w:sz w:val="18"/>
          <w:szCs w:val="18"/>
        </w:rPr>
      </w:pPr>
      <w:r>
        <w:rPr>
          <w:sz w:val="18"/>
          <w:szCs w:val="18"/>
        </w:rPr>
        <w:t>            (</w:t>
      </w:r>
      <w:proofErr w:type="gramStart"/>
      <w:r>
        <w:rPr>
          <w:sz w:val="18"/>
          <w:szCs w:val="18"/>
        </w:rPr>
        <w:t>подпись)   </w:t>
      </w:r>
      <w:proofErr w:type="gramEnd"/>
      <w:r>
        <w:rPr>
          <w:sz w:val="18"/>
          <w:szCs w:val="18"/>
        </w:rPr>
        <w:t xml:space="preserve">                                                                                                                     (подпись)                                                </w:t>
      </w:r>
    </w:p>
    <w:p w:rsidR="004F3FAD" w:rsidRDefault="004F3FAD" w:rsidP="004F3FAD">
      <w:pPr>
        <w:rPr>
          <w:sz w:val="22"/>
          <w:szCs w:val="22"/>
          <w:lang w:eastAsia="x-none"/>
        </w:rPr>
      </w:pPr>
      <w:r>
        <w:rPr>
          <w:sz w:val="18"/>
          <w:szCs w:val="18"/>
        </w:rPr>
        <w:t xml:space="preserve">   М.П.          </w:t>
      </w:r>
    </w:p>
    <w:p w:rsidR="0098500B" w:rsidRDefault="007527EF"/>
    <w:sectPr w:rsidR="0098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0156E"/>
    <w:multiLevelType w:val="singleLevel"/>
    <w:tmpl w:val="9878C7FA"/>
    <w:lvl w:ilvl="0">
      <w:start w:val="1"/>
      <w:numFmt w:val="decimal"/>
      <w:lvlText w:val="3.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ECE4F00"/>
    <w:multiLevelType w:val="hybridMultilevel"/>
    <w:tmpl w:val="D72C54FA"/>
    <w:lvl w:ilvl="0" w:tplc="6BC4B6B6">
      <w:start w:val="4"/>
      <w:numFmt w:val="decimal"/>
      <w:lvlText w:val="%1."/>
      <w:lvlJc w:val="left"/>
      <w:pPr>
        <w:ind w:left="4330" w:hanging="360"/>
      </w:p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0419000F">
      <w:start w:val="1"/>
      <w:numFmt w:val="decimal"/>
      <w:lvlText w:val="%4."/>
      <w:lvlJc w:val="left"/>
      <w:pPr>
        <w:ind w:left="6490" w:hanging="360"/>
      </w:p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">
    <w:nsid w:val="78D14AAE"/>
    <w:multiLevelType w:val="hybridMultilevel"/>
    <w:tmpl w:val="8064FE2C"/>
    <w:lvl w:ilvl="0" w:tplc="A4A4A76E">
      <w:start w:val="1"/>
      <w:numFmt w:val="decimal"/>
      <w:lvlText w:val="%1."/>
      <w:lvlJc w:val="left"/>
      <w:pPr>
        <w:ind w:left="4330" w:hanging="36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4954" w:hanging="360"/>
      </w:pPr>
    </w:lvl>
    <w:lvl w:ilvl="2" w:tplc="0419001B">
      <w:start w:val="1"/>
      <w:numFmt w:val="lowerRoman"/>
      <w:lvlText w:val="%3."/>
      <w:lvlJc w:val="right"/>
      <w:pPr>
        <w:ind w:left="5674" w:hanging="180"/>
      </w:pPr>
    </w:lvl>
    <w:lvl w:ilvl="3" w:tplc="0419000F">
      <w:start w:val="1"/>
      <w:numFmt w:val="decimal"/>
      <w:lvlText w:val="%4."/>
      <w:lvlJc w:val="left"/>
      <w:pPr>
        <w:ind w:left="6394" w:hanging="360"/>
      </w:pPr>
    </w:lvl>
    <w:lvl w:ilvl="4" w:tplc="04190019">
      <w:start w:val="1"/>
      <w:numFmt w:val="lowerLetter"/>
      <w:lvlText w:val="%5."/>
      <w:lvlJc w:val="left"/>
      <w:pPr>
        <w:ind w:left="7114" w:hanging="360"/>
      </w:pPr>
    </w:lvl>
    <w:lvl w:ilvl="5" w:tplc="0419001B">
      <w:start w:val="1"/>
      <w:numFmt w:val="lowerRoman"/>
      <w:lvlText w:val="%6."/>
      <w:lvlJc w:val="right"/>
      <w:pPr>
        <w:ind w:left="7834" w:hanging="180"/>
      </w:pPr>
    </w:lvl>
    <w:lvl w:ilvl="6" w:tplc="0419000F">
      <w:start w:val="1"/>
      <w:numFmt w:val="decimal"/>
      <w:lvlText w:val="%7."/>
      <w:lvlJc w:val="left"/>
      <w:pPr>
        <w:ind w:left="8554" w:hanging="360"/>
      </w:pPr>
    </w:lvl>
    <w:lvl w:ilvl="7" w:tplc="04190019">
      <w:start w:val="1"/>
      <w:numFmt w:val="lowerLetter"/>
      <w:lvlText w:val="%8."/>
      <w:lvlJc w:val="left"/>
      <w:pPr>
        <w:ind w:left="9274" w:hanging="360"/>
      </w:pPr>
    </w:lvl>
    <w:lvl w:ilvl="8" w:tplc="0419001B">
      <w:start w:val="1"/>
      <w:numFmt w:val="lowerRoman"/>
      <w:lvlText w:val="%9."/>
      <w:lvlJc w:val="right"/>
      <w:pPr>
        <w:ind w:left="9994" w:hanging="180"/>
      </w:pPr>
    </w:lvl>
  </w:abstractNum>
  <w:abstractNum w:abstractNumId="3">
    <w:nsid w:val="7AFD201A"/>
    <w:multiLevelType w:val="singleLevel"/>
    <w:tmpl w:val="96CA34B6"/>
    <w:lvl w:ilvl="0">
      <w:start w:val="1"/>
      <w:numFmt w:val="decimal"/>
      <w:lvlText w:val="2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lvl w:ilvl="0">
        <w:start w:val="1"/>
        <w:numFmt w:val="decimal"/>
        <w:lvlText w:val="3.%1."/>
        <w:legacy w:legacy="1" w:legacySpace="0" w:legacyIndent="42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B1"/>
    <w:rsid w:val="00093499"/>
    <w:rsid w:val="0017632A"/>
    <w:rsid w:val="00494A06"/>
    <w:rsid w:val="004B605E"/>
    <w:rsid w:val="004F3FAD"/>
    <w:rsid w:val="007161B1"/>
    <w:rsid w:val="007514A3"/>
    <w:rsid w:val="007527EF"/>
    <w:rsid w:val="007B157E"/>
    <w:rsid w:val="00810E47"/>
    <w:rsid w:val="008414AB"/>
    <w:rsid w:val="0086387E"/>
    <w:rsid w:val="008C33E8"/>
    <w:rsid w:val="009B4B77"/>
    <w:rsid w:val="00AD5B3D"/>
    <w:rsid w:val="00C54340"/>
    <w:rsid w:val="00EB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7BFE8-91BA-4314-966A-5CF89B1A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FA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514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14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2024-09-06T06:30:00Z</cp:lastPrinted>
  <dcterms:created xsi:type="dcterms:W3CDTF">2020-12-09T11:04:00Z</dcterms:created>
  <dcterms:modified xsi:type="dcterms:W3CDTF">2024-09-06T08:26:00Z</dcterms:modified>
</cp:coreProperties>
</file>