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40" w:rsidRDefault="00E86840" w:rsidP="00E86840">
      <w:pPr>
        <w:pStyle w:val="a4"/>
        <w:jc w:val="right"/>
      </w:pPr>
      <w:r w:rsidRPr="009D35C4">
        <w:t>Приложение №</w:t>
      </w:r>
      <w:r>
        <w:t>2</w:t>
      </w:r>
      <w:r w:rsidRPr="009D35C4">
        <w:t xml:space="preserve"> к протоколу № 9</w:t>
      </w:r>
      <w:r>
        <w:t xml:space="preserve"> </w:t>
      </w:r>
    </w:p>
    <w:p w:rsidR="00E86840" w:rsidRPr="009D35C4" w:rsidRDefault="00E86840" w:rsidP="00E86840">
      <w:pPr>
        <w:pStyle w:val="a4"/>
        <w:jc w:val="right"/>
      </w:pPr>
      <w:r>
        <w:t>ШМО гуманитарных наук</w:t>
      </w:r>
    </w:p>
    <w:p w:rsidR="00E86840" w:rsidRPr="009D35C4" w:rsidRDefault="00E86840" w:rsidP="00E86840">
      <w:pPr>
        <w:jc w:val="right"/>
        <w:rPr>
          <w:rFonts w:ascii="Times New Roman" w:hAnsi="Times New Roman"/>
          <w:sz w:val="24"/>
          <w:szCs w:val="24"/>
        </w:rPr>
      </w:pPr>
      <w:r w:rsidRPr="009D35C4">
        <w:rPr>
          <w:rFonts w:ascii="Times New Roman" w:hAnsi="Times New Roman"/>
          <w:sz w:val="24"/>
          <w:szCs w:val="24"/>
        </w:rPr>
        <w:t>от 07 июня 2022 года</w:t>
      </w:r>
    </w:p>
    <w:p w:rsidR="00E86840" w:rsidRPr="009C77FE" w:rsidRDefault="00E86840" w:rsidP="00E868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C77FE">
        <w:rPr>
          <w:rFonts w:ascii="Times New Roman" w:hAnsi="Times New Roman"/>
          <w:b/>
          <w:sz w:val="24"/>
          <w:szCs w:val="24"/>
        </w:rPr>
        <w:t xml:space="preserve">ПЛАН РАБОТЫ ШКОЛЬНОГО МЕТОДИЧЕСКОГО ОБЪЕДИНЕНИЯ </w:t>
      </w:r>
      <w:r w:rsidRPr="000E7A39">
        <w:rPr>
          <w:rFonts w:ascii="Times New Roman" w:hAnsi="Times New Roman"/>
          <w:b/>
          <w:sz w:val="24"/>
          <w:szCs w:val="24"/>
        </w:rPr>
        <w:t xml:space="preserve">УЧИТЕЛЕЙ </w:t>
      </w:r>
      <w:r>
        <w:rPr>
          <w:rFonts w:ascii="Times New Roman" w:hAnsi="Times New Roman"/>
          <w:b/>
          <w:sz w:val="24"/>
          <w:szCs w:val="24"/>
        </w:rPr>
        <w:t>ГУМАНИТАРНЫХ НАУК</w:t>
      </w:r>
      <w:r w:rsidRPr="000E7A39">
        <w:rPr>
          <w:rFonts w:ascii="Times New Roman" w:hAnsi="Times New Roman"/>
          <w:b/>
          <w:sz w:val="24"/>
          <w:szCs w:val="24"/>
        </w:rPr>
        <w:t xml:space="preserve"> </w:t>
      </w:r>
    </w:p>
    <w:p w:rsidR="00E86840" w:rsidRDefault="00E86840" w:rsidP="00E86840">
      <w:pPr>
        <w:jc w:val="center"/>
        <w:rPr>
          <w:rFonts w:ascii="Times New Roman" w:hAnsi="Times New Roman"/>
          <w:b/>
          <w:sz w:val="24"/>
          <w:szCs w:val="24"/>
        </w:rPr>
      </w:pPr>
      <w:r w:rsidRPr="009C77FE">
        <w:rPr>
          <w:rFonts w:ascii="Times New Roman" w:hAnsi="Times New Roman"/>
          <w:b/>
          <w:sz w:val="24"/>
          <w:szCs w:val="24"/>
        </w:rPr>
        <w:t xml:space="preserve">МАОУ «ЛИЦЕЙ №1» г. СЫКТЫВКАРА </w:t>
      </w:r>
      <w:r>
        <w:rPr>
          <w:rFonts w:ascii="Times New Roman" w:hAnsi="Times New Roman"/>
          <w:b/>
          <w:sz w:val="24"/>
          <w:szCs w:val="24"/>
        </w:rPr>
        <w:t>Н</w:t>
      </w:r>
      <w:r w:rsidRPr="009C77FE">
        <w:rPr>
          <w:rFonts w:ascii="Times New Roman" w:hAnsi="Times New Roman"/>
          <w:b/>
          <w:sz w:val="24"/>
          <w:szCs w:val="24"/>
        </w:rPr>
        <w:t>А 202</w:t>
      </w:r>
      <w:r w:rsidRPr="00F24BC0">
        <w:rPr>
          <w:rFonts w:ascii="Times New Roman" w:hAnsi="Times New Roman"/>
          <w:b/>
          <w:sz w:val="24"/>
          <w:szCs w:val="24"/>
        </w:rPr>
        <w:t>2</w:t>
      </w:r>
      <w:r w:rsidRPr="009C77FE">
        <w:rPr>
          <w:rFonts w:ascii="Times New Roman" w:hAnsi="Times New Roman"/>
          <w:b/>
          <w:sz w:val="24"/>
          <w:szCs w:val="24"/>
        </w:rPr>
        <w:t>-202</w:t>
      </w:r>
      <w:r w:rsidRPr="00F24BC0">
        <w:rPr>
          <w:rFonts w:ascii="Times New Roman" w:hAnsi="Times New Roman"/>
          <w:b/>
          <w:sz w:val="24"/>
          <w:szCs w:val="24"/>
        </w:rPr>
        <w:t>3</w:t>
      </w:r>
      <w:r w:rsidRPr="009C77FE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E86840" w:rsidRPr="00545A88" w:rsidRDefault="00E86840" w:rsidP="00E86840">
      <w:pPr>
        <w:spacing w:after="0"/>
        <w:rPr>
          <w:rFonts w:ascii="Times New Roman" w:hAnsi="Times New Roman"/>
          <w:sz w:val="24"/>
          <w:szCs w:val="24"/>
        </w:rPr>
      </w:pPr>
      <w:r w:rsidRPr="00545A88">
        <w:rPr>
          <w:rFonts w:ascii="Times New Roman" w:hAnsi="Times New Roman"/>
          <w:b/>
          <w:sz w:val="24"/>
          <w:szCs w:val="24"/>
        </w:rPr>
        <w:t xml:space="preserve">Руководитель ШМО: </w:t>
      </w:r>
      <w:r w:rsidRPr="00545A88">
        <w:rPr>
          <w:rFonts w:ascii="Times New Roman" w:hAnsi="Times New Roman"/>
          <w:sz w:val="24"/>
          <w:szCs w:val="24"/>
        </w:rPr>
        <w:t xml:space="preserve">Ковальчук С.В.  </w:t>
      </w:r>
    </w:p>
    <w:p w:rsidR="00E86840" w:rsidRPr="001E6558" w:rsidRDefault="00E86840" w:rsidP="00E868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5A88">
        <w:rPr>
          <w:rFonts w:ascii="Times New Roman" w:hAnsi="Times New Roman"/>
          <w:b/>
          <w:sz w:val="24"/>
          <w:szCs w:val="24"/>
        </w:rPr>
        <w:t xml:space="preserve">Тема методической работы ШМО на 2022-2023 учебный год:  </w:t>
      </w:r>
    </w:p>
    <w:p w:rsidR="00E86840" w:rsidRPr="007960AE" w:rsidRDefault="00E86840" w:rsidP="00E86840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A2BAB">
        <w:rPr>
          <w:rFonts w:ascii="Times New Roman" w:eastAsia="Times New Roman" w:hAnsi="Times New Roman"/>
          <w:iCs/>
          <w:sz w:val="24"/>
          <w:szCs w:val="24"/>
          <w:lang w:eastAsia="ru-RU"/>
        </w:rPr>
        <w:t>«</w:t>
      </w:r>
      <w:r w:rsidRPr="007960A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Развитие </w:t>
      </w:r>
      <w:proofErr w:type="gramStart"/>
      <w:r w:rsidRPr="00BA2BA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профессиональной </w:t>
      </w:r>
      <w:r w:rsidRPr="007960A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компетенции</w:t>
      </w:r>
      <w:proofErr w:type="gramEnd"/>
      <w:r w:rsidRPr="007960A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учителя  как основы  повышения  качества  преподавания и его эффективности в условиях введения ФГОС второго поколения».</w:t>
      </w:r>
    </w:p>
    <w:p w:rsidR="00E86840" w:rsidRPr="00545A88" w:rsidRDefault="00E86840" w:rsidP="00E868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5A88">
        <w:rPr>
          <w:rFonts w:ascii="Times New Roman" w:hAnsi="Times New Roman"/>
          <w:b/>
          <w:sz w:val="24"/>
          <w:szCs w:val="24"/>
        </w:rPr>
        <w:t>Цель работы:</w:t>
      </w:r>
      <w:r w:rsidRPr="00545A88">
        <w:rPr>
          <w:rFonts w:ascii="Times New Roman" w:hAnsi="Times New Roman"/>
          <w:sz w:val="24"/>
          <w:szCs w:val="24"/>
        </w:rPr>
        <w:t xml:space="preserve"> </w:t>
      </w:r>
    </w:p>
    <w:p w:rsidR="00E86840" w:rsidRPr="007960AE" w:rsidRDefault="00E86840" w:rsidP="00E868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60AE">
        <w:rPr>
          <w:rFonts w:ascii="Times New Roman" w:eastAsia="Times New Roman" w:hAnsi="Times New Roman"/>
          <w:sz w:val="24"/>
          <w:szCs w:val="24"/>
          <w:lang w:eastAsia="ru-RU"/>
        </w:rPr>
        <w:t>Непрерывное совершенствование уровня педагогического мастерства учителей, их компетентности в области учебного предмета и методики его преподавания; освоение новых технологий, направленных на обеспечение самоопределения, самовыражения и самореализации обучающихся.</w:t>
      </w:r>
    </w:p>
    <w:p w:rsidR="00E86840" w:rsidRPr="00545A88" w:rsidRDefault="00E86840" w:rsidP="00E868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840" w:rsidRPr="00545A88" w:rsidRDefault="00E86840" w:rsidP="00E86840">
      <w:pPr>
        <w:spacing w:after="0"/>
        <w:rPr>
          <w:rFonts w:ascii="Times New Roman" w:hAnsi="Times New Roman"/>
          <w:sz w:val="24"/>
          <w:szCs w:val="24"/>
        </w:rPr>
      </w:pPr>
      <w:r w:rsidRPr="00545A88">
        <w:rPr>
          <w:rFonts w:ascii="Times New Roman" w:hAnsi="Times New Roman"/>
          <w:b/>
          <w:sz w:val="24"/>
          <w:szCs w:val="24"/>
        </w:rPr>
        <w:t>Задачи:</w:t>
      </w:r>
      <w:r w:rsidRPr="00545A88">
        <w:rPr>
          <w:rFonts w:ascii="Times New Roman" w:hAnsi="Times New Roman"/>
          <w:sz w:val="24"/>
          <w:szCs w:val="24"/>
        </w:rPr>
        <w:t xml:space="preserve"> </w:t>
      </w:r>
    </w:p>
    <w:p w:rsidR="00E86840" w:rsidRPr="00545A88" w:rsidRDefault="00E86840" w:rsidP="00E868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A88">
        <w:rPr>
          <w:rFonts w:ascii="Times New Roman" w:hAnsi="Times New Roman"/>
          <w:sz w:val="24"/>
          <w:szCs w:val="24"/>
        </w:rPr>
        <w:t xml:space="preserve">1. </w:t>
      </w:r>
      <w:r w:rsidRPr="00545A88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</w:t>
      </w:r>
      <w:proofErr w:type="gramStart"/>
      <w:r w:rsidRPr="00545A88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 среды</w:t>
      </w:r>
      <w:proofErr w:type="gramEnd"/>
      <w:r w:rsidRPr="00545A8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</w:t>
      </w:r>
      <w:proofErr w:type="spellStart"/>
      <w:r w:rsidRPr="00545A88">
        <w:rPr>
          <w:rFonts w:ascii="Times New Roman" w:eastAsia="Times New Roman" w:hAnsi="Times New Roman"/>
          <w:sz w:val="24"/>
          <w:szCs w:val="24"/>
          <w:lang w:eastAsia="ru-RU"/>
        </w:rPr>
        <w:t>компетентностным</w:t>
      </w:r>
      <w:proofErr w:type="spellEnd"/>
      <w:r w:rsidRPr="00545A88">
        <w:rPr>
          <w:rFonts w:ascii="Times New Roman" w:eastAsia="Times New Roman" w:hAnsi="Times New Roman"/>
          <w:sz w:val="24"/>
          <w:szCs w:val="24"/>
          <w:lang w:eastAsia="ru-RU"/>
        </w:rPr>
        <w:t xml:space="preserve"> и системно-</w:t>
      </w:r>
      <w:proofErr w:type="spellStart"/>
      <w:r w:rsidRPr="00545A88">
        <w:rPr>
          <w:rFonts w:ascii="Times New Roman" w:eastAsia="Times New Roman" w:hAnsi="Times New Roman"/>
          <w:sz w:val="24"/>
          <w:szCs w:val="24"/>
          <w:lang w:eastAsia="ru-RU"/>
        </w:rPr>
        <w:t>деятельностным</w:t>
      </w:r>
      <w:proofErr w:type="spellEnd"/>
      <w:r w:rsidRPr="00545A88">
        <w:rPr>
          <w:rFonts w:ascii="Times New Roman" w:eastAsia="Times New Roman" w:hAnsi="Times New Roman"/>
          <w:sz w:val="24"/>
          <w:szCs w:val="24"/>
          <w:lang w:eastAsia="ru-RU"/>
        </w:rPr>
        <w:t xml:space="preserve">  подходами.</w:t>
      </w:r>
    </w:p>
    <w:p w:rsidR="00E86840" w:rsidRPr="00545A88" w:rsidRDefault="00E86840" w:rsidP="00E868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A88">
        <w:rPr>
          <w:rFonts w:ascii="Times New Roman" w:hAnsi="Times New Roman"/>
          <w:sz w:val="24"/>
          <w:szCs w:val="24"/>
        </w:rPr>
        <w:t xml:space="preserve">2. Обновление содержания образования, совершенствование образовательного процесса на основе внедрения в практику работы продуктивных </w:t>
      </w:r>
      <w:proofErr w:type="gramStart"/>
      <w:r w:rsidRPr="00545A88">
        <w:rPr>
          <w:rFonts w:ascii="Times New Roman" w:hAnsi="Times New Roman"/>
          <w:sz w:val="24"/>
          <w:szCs w:val="24"/>
        </w:rPr>
        <w:t>педагогических  и</w:t>
      </w:r>
      <w:proofErr w:type="gramEnd"/>
      <w:r w:rsidRPr="00545A88">
        <w:rPr>
          <w:rFonts w:ascii="Times New Roman" w:hAnsi="Times New Roman"/>
          <w:sz w:val="24"/>
          <w:szCs w:val="24"/>
        </w:rPr>
        <w:t xml:space="preserve"> информационно-коммуникационных технологий, ориентированных на развитие личности ребёнка и совершенствование педагогического мастерства учителя.</w:t>
      </w:r>
    </w:p>
    <w:p w:rsidR="00E86840" w:rsidRPr="00545A88" w:rsidRDefault="00E86840" w:rsidP="00E868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45A88">
        <w:rPr>
          <w:rFonts w:ascii="Times New Roman" w:hAnsi="Times New Roman"/>
          <w:sz w:val="24"/>
          <w:szCs w:val="24"/>
        </w:rPr>
        <w:t>2.    Информационно-методическое обеспечение образовательного процесса и системы повышения квалификации педагогического коллектива.</w:t>
      </w:r>
    </w:p>
    <w:p w:rsidR="00E86840" w:rsidRPr="00545A88" w:rsidRDefault="00E86840" w:rsidP="00E868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45A88">
        <w:rPr>
          <w:rFonts w:ascii="Times New Roman" w:hAnsi="Times New Roman"/>
          <w:sz w:val="24"/>
          <w:szCs w:val="24"/>
        </w:rPr>
        <w:t>3. Создание культурно-образовательной среды для раскрытия и развития способностей учащихся.</w:t>
      </w:r>
    </w:p>
    <w:p w:rsidR="00E86840" w:rsidRPr="00545A88" w:rsidRDefault="00E86840" w:rsidP="00E868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A88">
        <w:rPr>
          <w:rFonts w:ascii="Times New Roman" w:hAnsi="Times New Roman"/>
          <w:sz w:val="24"/>
          <w:szCs w:val="24"/>
        </w:rPr>
        <w:t xml:space="preserve">4. </w:t>
      </w:r>
      <w:r w:rsidRPr="00545A88">
        <w:rPr>
          <w:rFonts w:ascii="Times New Roman" w:eastAsia="Times New Roman" w:hAnsi="Times New Roman"/>
          <w:sz w:val="24"/>
          <w:szCs w:val="24"/>
          <w:lang w:eastAsia="ru-RU"/>
        </w:rPr>
        <w:t>Внедрение опыта учителей-</w:t>
      </w:r>
      <w:proofErr w:type="gramStart"/>
      <w:r w:rsidRPr="00545A88">
        <w:rPr>
          <w:rFonts w:ascii="Times New Roman" w:eastAsia="Times New Roman" w:hAnsi="Times New Roman"/>
          <w:sz w:val="24"/>
          <w:szCs w:val="24"/>
          <w:lang w:eastAsia="ru-RU"/>
        </w:rPr>
        <w:t>новаторов  через</w:t>
      </w:r>
      <w:proofErr w:type="gramEnd"/>
      <w:r w:rsidRPr="00545A88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мастер-классы и семинары.</w:t>
      </w:r>
    </w:p>
    <w:p w:rsidR="00E86840" w:rsidRPr="00545A88" w:rsidRDefault="00E86840" w:rsidP="00E8684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E86840" w:rsidRPr="00545A88" w:rsidRDefault="00E86840" w:rsidP="00E86840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545A88">
        <w:rPr>
          <w:rFonts w:ascii="Times New Roman" w:hAnsi="Times New Roman"/>
          <w:b/>
          <w:sz w:val="24"/>
          <w:szCs w:val="24"/>
        </w:rPr>
        <w:t>Приоритетные направления деятельности</w:t>
      </w:r>
      <w:r w:rsidRPr="00545A88">
        <w:rPr>
          <w:rFonts w:ascii="Times New Roman" w:hAnsi="Times New Roman"/>
          <w:sz w:val="24"/>
          <w:szCs w:val="24"/>
        </w:rPr>
        <w:t>:</w:t>
      </w:r>
    </w:p>
    <w:p w:rsidR="00E86840" w:rsidRPr="00FD3DDF" w:rsidRDefault="00E86840" w:rsidP="00E86840">
      <w:pPr>
        <w:numPr>
          <w:ilvl w:val="0"/>
          <w:numId w:val="1"/>
        </w:numPr>
        <w:shd w:val="clear" w:color="auto" w:fill="FFFFFF"/>
        <w:overflowPunc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D3DDF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педагогического мастерства</w:t>
      </w:r>
      <w:r w:rsidRPr="00545A88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учительского состава через курсовую подготовку, участие в проблемных семинарах и </w:t>
      </w:r>
      <w:proofErr w:type="spellStart"/>
      <w:r w:rsidRPr="00545A88">
        <w:rPr>
          <w:rFonts w:ascii="Times New Roman" w:eastAsia="Times New Roman" w:hAnsi="Times New Roman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45A88">
        <w:rPr>
          <w:rFonts w:ascii="Times New Roman" w:hAnsi="Times New Roman"/>
          <w:sz w:val="24"/>
          <w:szCs w:val="24"/>
        </w:rPr>
        <w:t>через работу над индивидуальными темами самообразования.</w:t>
      </w:r>
    </w:p>
    <w:p w:rsidR="00E86840" w:rsidRPr="00545A88" w:rsidRDefault="00E86840" w:rsidP="00E86840">
      <w:pPr>
        <w:numPr>
          <w:ilvl w:val="0"/>
          <w:numId w:val="1"/>
        </w:numPr>
        <w:shd w:val="clear" w:color="auto" w:fill="FFFFFF"/>
        <w:overflowPunct/>
        <w:spacing w:after="0"/>
        <w:rPr>
          <w:rFonts w:ascii="Times New Roman" w:eastAsia="Times New Roman" w:hAnsi="Times New Roman"/>
          <w:sz w:val="24"/>
          <w:szCs w:val="24"/>
        </w:rPr>
      </w:pPr>
      <w:r w:rsidRPr="00545A8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</w:t>
      </w:r>
      <w:r w:rsidRPr="00545A88">
        <w:rPr>
          <w:rFonts w:ascii="Times New Roman" w:eastAsia="Times New Roman" w:hAnsi="Times New Roman"/>
          <w:sz w:val="24"/>
          <w:szCs w:val="24"/>
        </w:rPr>
        <w:t>новых педагогических технологий с целью повышения эффективности обучения и участия в конкурсах, олимпиадах.</w:t>
      </w:r>
    </w:p>
    <w:p w:rsidR="00E86840" w:rsidRPr="00545A88" w:rsidRDefault="00E86840" w:rsidP="00E86840">
      <w:pPr>
        <w:numPr>
          <w:ilvl w:val="0"/>
          <w:numId w:val="1"/>
        </w:numPr>
        <w:tabs>
          <w:tab w:val="left" w:pos="426"/>
        </w:tabs>
        <w:suppressAutoHyphens/>
        <w:overflowPunct/>
        <w:spacing w:after="0" w:line="240" w:lineRule="auto"/>
        <w:rPr>
          <w:rFonts w:ascii="Times New Roman" w:hAnsi="Times New Roman"/>
          <w:sz w:val="24"/>
          <w:szCs w:val="24"/>
        </w:rPr>
      </w:pPr>
      <w:r w:rsidRPr="00545A88">
        <w:rPr>
          <w:rFonts w:ascii="Times New Roman" w:eastAsia="Times New Roman" w:hAnsi="Times New Roman"/>
          <w:sz w:val="24"/>
          <w:szCs w:val="24"/>
        </w:rPr>
        <w:t>Организация работы с одаренными детьми с целью подготовки к предметным олимпиадам и интеллектуально-творческим конкурсам.</w:t>
      </w:r>
    </w:p>
    <w:p w:rsidR="00E86840" w:rsidRPr="00545A88" w:rsidRDefault="00E86840" w:rsidP="00E86840">
      <w:pPr>
        <w:numPr>
          <w:ilvl w:val="0"/>
          <w:numId w:val="1"/>
        </w:numPr>
        <w:tabs>
          <w:tab w:val="left" w:pos="426"/>
        </w:tabs>
        <w:suppressAutoHyphens/>
        <w:overflowPunct/>
        <w:spacing w:after="0" w:line="240" w:lineRule="auto"/>
        <w:rPr>
          <w:rFonts w:ascii="Times New Roman" w:hAnsi="Times New Roman"/>
          <w:sz w:val="24"/>
          <w:szCs w:val="24"/>
        </w:rPr>
      </w:pPr>
      <w:r w:rsidRPr="00545A88">
        <w:rPr>
          <w:rFonts w:ascii="Times New Roman" w:hAnsi="Times New Roman"/>
          <w:color w:val="000000"/>
          <w:sz w:val="24"/>
          <w:szCs w:val="24"/>
        </w:rPr>
        <w:t>Организация проектно-исследовательской деятельности учащихся.</w:t>
      </w:r>
    </w:p>
    <w:p w:rsidR="00E86840" w:rsidRPr="001E44DF" w:rsidRDefault="00E86840" w:rsidP="00E86840">
      <w:pPr>
        <w:pStyle w:val="a4"/>
        <w:ind w:left="0"/>
        <w:rPr>
          <w:b/>
        </w:rPr>
      </w:pPr>
      <w:r w:rsidRPr="001E44DF">
        <w:rPr>
          <w:b/>
        </w:rPr>
        <w:lastRenderedPageBreak/>
        <w:t>Циклограмма методических совещаний.</w:t>
      </w:r>
    </w:p>
    <w:p w:rsidR="00E86840" w:rsidRDefault="00E86840" w:rsidP="00E86840">
      <w:pPr>
        <w:pStyle w:val="a4"/>
        <w:ind w:left="0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150"/>
        <w:gridCol w:w="9679"/>
        <w:gridCol w:w="2977"/>
      </w:tblGrid>
      <w:tr w:rsidR="00E86840" w:rsidRPr="00CD63EC" w:rsidTr="0017652F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месяц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Тематика заседаний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Ответственные за подготовку материалов к заседанию</w:t>
            </w:r>
          </w:p>
        </w:tc>
      </w:tr>
      <w:tr w:rsidR="00E86840" w:rsidRPr="00CD63EC" w:rsidTr="0017652F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август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 xml:space="preserve">Организация образовательного процесса. </w:t>
            </w:r>
          </w:p>
          <w:p w:rsidR="00E86840" w:rsidRPr="00CD63EC" w:rsidRDefault="00E86840" w:rsidP="0017652F">
            <w:pPr>
              <w:pStyle w:val="a4"/>
              <w:ind w:left="0"/>
            </w:pPr>
            <w:r w:rsidRPr="00CD63EC">
              <w:t>1. Рассмотрение КТП по учебным предметам и курсам по выбору.</w:t>
            </w:r>
          </w:p>
          <w:p w:rsidR="00E86840" w:rsidRPr="001E6558" w:rsidRDefault="00E86840" w:rsidP="0017652F">
            <w:pPr>
              <w:pStyle w:val="a4"/>
              <w:ind w:left="0"/>
            </w:pPr>
            <w:r w:rsidRPr="004F2A14">
              <w:t>2</w:t>
            </w:r>
            <w:r w:rsidRPr="00CD63EC">
              <w:t>. Составление графика контрольных работ на учебный год (промежуточная аттестация, ВПР, КДР).</w:t>
            </w:r>
          </w:p>
          <w:p w:rsidR="00E86840" w:rsidRPr="004F2A14" w:rsidRDefault="00E86840" w:rsidP="0017652F">
            <w:pPr>
              <w:pStyle w:val="a4"/>
              <w:ind w:left="0"/>
            </w:pPr>
            <w:r w:rsidRPr="004F2A14">
              <w:t xml:space="preserve">3. </w:t>
            </w:r>
            <w:r>
              <w:t xml:space="preserve">Рассмотрение </w:t>
            </w:r>
            <w:r w:rsidRPr="00653DD7">
              <w:t>контрольно-оценочных процедур по предметам</w:t>
            </w:r>
            <w:r>
              <w:t>.</w:t>
            </w:r>
          </w:p>
          <w:p w:rsidR="00E86840" w:rsidRPr="00CD63EC" w:rsidRDefault="00E86840" w:rsidP="0017652F">
            <w:pPr>
              <w:pStyle w:val="a4"/>
              <w:ind w:left="0"/>
              <w:rPr>
                <w:lang w:eastAsia="ru-RU"/>
              </w:rPr>
            </w:pPr>
            <w:r w:rsidRPr="00CD63EC">
              <w:t xml:space="preserve">4. </w:t>
            </w:r>
            <w:r w:rsidRPr="00CD63EC">
              <w:rPr>
                <w:lang w:eastAsia="ru-RU"/>
              </w:rPr>
              <w:t>Соответствие учебных кабинетов требов</w:t>
            </w:r>
            <w:r>
              <w:rPr>
                <w:lang w:eastAsia="ru-RU"/>
              </w:rPr>
              <w:t xml:space="preserve">аниям ООП ООО, ООП СОО, </w:t>
            </w:r>
            <w:proofErr w:type="spellStart"/>
            <w:r>
              <w:rPr>
                <w:lang w:eastAsia="ru-RU"/>
              </w:rPr>
              <w:t>СанПин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Руководитель ШМО,</w:t>
            </w:r>
          </w:p>
          <w:p w:rsidR="00E86840" w:rsidRPr="00CD63EC" w:rsidRDefault="00E86840" w:rsidP="0017652F">
            <w:pPr>
              <w:pStyle w:val="a4"/>
              <w:ind w:left="0"/>
            </w:pPr>
            <w:r w:rsidRPr="00CD63EC">
              <w:t xml:space="preserve">учителя </w:t>
            </w:r>
            <w:r w:rsidRPr="00CD63EC">
              <w:rPr>
                <w:lang w:val="en-US"/>
              </w:rPr>
              <w:t>-</w:t>
            </w:r>
            <w:r w:rsidRPr="00CD63EC">
              <w:t>предметники</w:t>
            </w:r>
          </w:p>
        </w:tc>
      </w:tr>
      <w:tr w:rsidR="00E86840" w:rsidRPr="00CD63EC" w:rsidTr="0017652F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сентябрь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 xml:space="preserve">1. Планирование деятельности ШМО на учебный год. </w:t>
            </w:r>
          </w:p>
          <w:p w:rsidR="00E86840" w:rsidRPr="00CD63EC" w:rsidRDefault="00E86840" w:rsidP="0017652F">
            <w:pPr>
              <w:pStyle w:val="a4"/>
              <w:ind w:left="0"/>
            </w:pPr>
            <w:r w:rsidRPr="00CD63EC">
              <w:t>2. Утверждение тематики и планов работы по самообразованию педагогов.</w:t>
            </w:r>
          </w:p>
          <w:p w:rsidR="00E86840" w:rsidRDefault="00E86840" w:rsidP="0017652F">
            <w:pPr>
              <w:pStyle w:val="a4"/>
              <w:ind w:left="0"/>
              <w:rPr>
                <w:lang w:eastAsia="ru-RU"/>
              </w:rPr>
            </w:pPr>
            <w:r w:rsidRPr="00CD63EC">
              <w:rPr>
                <w:lang w:eastAsia="ru-RU"/>
              </w:rPr>
              <w:t>3. Знакомство с методическими рекомендациями к проведению аттестации педагогов, графиком аттестации, прохождения курсовой подготовки.</w:t>
            </w:r>
          </w:p>
          <w:p w:rsidR="00E86840" w:rsidRPr="00CD63EC" w:rsidRDefault="00E86840" w:rsidP="0017652F">
            <w:pPr>
              <w:pStyle w:val="a4"/>
              <w:ind w:left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CD63EC">
              <w:rPr>
                <w:lang w:eastAsia="ru-RU"/>
              </w:rPr>
              <w:t xml:space="preserve">. </w:t>
            </w:r>
            <w:r w:rsidRPr="00CD63EC">
              <w:t>Организация школьного этапа всероссийской олимпиады школьников.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Руководитель ШМО,</w:t>
            </w:r>
          </w:p>
          <w:p w:rsidR="00E86840" w:rsidRPr="00CD63EC" w:rsidRDefault="00E86840" w:rsidP="0017652F">
            <w:pPr>
              <w:pStyle w:val="a4"/>
              <w:ind w:left="0"/>
            </w:pPr>
            <w:r w:rsidRPr="00CD63EC">
              <w:t xml:space="preserve">учителя </w:t>
            </w:r>
            <w:r w:rsidRPr="00CD63EC">
              <w:rPr>
                <w:lang w:val="en-US"/>
              </w:rPr>
              <w:t>-</w:t>
            </w:r>
            <w:r w:rsidRPr="00CD63EC">
              <w:t>предметники</w:t>
            </w:r>
          </w:p>
        </w:tc>
      </w:tr>
      <w:tr w:rsidR="00E86840" w:rsidRPr="00CD63EC" w:rsidTr="0017652F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октябрь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AA3457" w:rsidRDefault="00E86840" w:rsidP="0017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EC">
              <w:rPr>
                <w:rFonts w:ascii="Times New Roman" w:hAnsi="Times New Roman"/>
                <w:sz w:val="24"/>
                <w:szCs w:val="24"/>
              </w:rPr>
              <w:t>Организация проектно-исследовательской деятел</w:t>
            </w:r>
            <w:r>
              <w:rPr>
                <w:rFonts w:ascii="Times New Roman" w:hAnsi="Times New Roman"/>
                <w:sz w:val="24"/>
                <w:szCs w:val="24"/>
              </w:rPr>
              <w:t>ьности учащихся.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Руководитель ШМО,</w:t>
            </w:r>
          </w:p>
          <w:p w:rsidR="00E86840" w:rsidRPr="00CD63EC" w:rsidRDefault="00E86840" w:rsidP="0017652F">
            <w:pPr>
              <w:pStyle w:val="a4"/>
              <w:ind w:left="0"/>
            </w:pPr>
            <w:r w:rsidRPr="00CD63EC">
              <w:t xml:space="preserve">учителя </w:t>
            </w:r>
            <w:r w:rsidRPr="00CD63EC">
              <w:rPr>
                <w:lang w:val="en-US"/>
              </w:rPr>
              <w:t>-</w:t>
            </w:r>
            <w:r w:rsidRPr="00CD63EC">
              <w:t>предметники</w:t>
            </w:r>
          </w:p>
        </w:tc>
      </w:tr>
      <w:tr w:rsidR="00E86840" w:rsidRPr="00CD63EC" w:rsidTr="0017652F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ноябрь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EC">
              <w:rPr>
                <w:rFonts w:ascii="Times New Roman" w:hAnsi="Times New Roman"/>
                <w:sz w:val="24"/>
                <w:szCs w:val="24"/>
              </w:rPr>
              <w:t xml:space="preserve">1. Организация работы с одаренными детьми. </w:t>
            </w:r>
          </w:p>
          <w:p w:rsidR="00E86840" w:rsidRDefault="00E86840" w:rsidP="0017652F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EC">
              <w:rPr>
                <w:rFonts w:ascii="Times New Roman" w:hAnsi="Times New Roman"/>
                <w:sz w:val="24"/>
                <w:szCs w:val="24"/>
              </w:rPr>
              <w:t xml:space="preserve">2. Итоги ШЭ </w:t>
            </w:r>
            <w:proofErr w:type="spellStart"/>
            <w:r w:rsidRPr="00CD63EC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CD63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840" w:rsidRPr="00CD63EC" w:rsidRDefault="00E86840" w:rsidP="0017652F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Подготовка и участие в МЭ </w:t>
            </w:r>
            <w:proofErr w:type="spellStart"/>
            <w:r w:rsidRPr="00CD63EC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CD63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6840" w:rsidRPr="00CD63EC" w:rsidRDefault="00E86840" w:rsidP="0017652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EC">
              <w:rPr>
                <w:rFonts w:ascii="Times New Roman" w:hAnsi="Times New Roman"/>
                <w:sz w:val="24"/>
                <w:szCs w:val="24"/>
              </w:rPr>
              <w:t>3.Процедура проведения итогового сочинения и итогового собеседования.</w:t>
            </w:r>
          </w:p>
          <w:p w:rsidR="00E86840" w:rsidRPr="00CD63EC" w:rsidRDefault="00E86840" w:rsidP="0017652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EC">
              <w:rPr>
                <w:rFonts w:ascii="Times New Roman" w:hAnsi="Times New Roman"/>
                <w:sz w:val="24"/>
                <w:szCs w:val="24"/>
              </w:rPr>
              <w:t>4.Защита ИИП в 9 и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D63EC">
              <w:rPr>
                <w:rFonts w:ascii="Times New Roman" w:hAnsi="Times New Roman"/>
                <w:sz w:val="24"/>
                <w:szCs w:val="24"/>
              </w:rPr>
              <w:t xml:space="preserve"> классах. Организация работы по подготовке.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Руководитель ШМО,</w:t>
            </w:r>
          </w:p>
          <w:p w:rsidR="00E86840" w:rsidRPr="00CD63EC" w:rsidRDefault="00E86840" w:rsidP="0017652F">
            <w:pPr>
              <w:pStyle w:val="a4"/>
              <w:ind w:left="0"/>
            </w:pPr>
            <w:r w:rsidRPr="00CD63EC">
              <w:t xml:space="preserve">учителя </w:t>
            </w:r>
            <w:r w:rsidRPr="00CD63EC">
              <w:rPr>
                <w:lang w:val="en-US"/>
              </w:rPr>
              <w:t>-</w:t>
            </w:r>
            <w:r w:rsidRPr="00CD63EC">
              <w:t>предметники</w:t>
            </w:r>
          </w:p>
        </w:tc>
      </w:tr>
      <w:tr w:rsidR="00E86840" w:rsidRPr="00CD63EC" w:rsidTr="0017652F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декабрь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EC">
              <w:rPr>
                <w:rFonts w:ascii="Times New Roman" w:hAnsi="Times New Roman"/>
                <w:sz w:val="24"/>
                <w:szCs w:val="24"/>
              </w:rPr>
              <w:t>Итоги диагностических работ, всероссийских проверочных работ, региональных проверочных работ по предметам.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Руководитель ШМО</w:t>
            </w:r>
          </w:p>
        </w:tc>
      </w:tr>
      <w:tr w:rsidR="00E86840" w:rsidRPr="00CD63EC" w:rsidTr="0017652F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январь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 xml:space="preserve">1. Итоги образовательного процесса за 1 полугодие. </w:t>
            </w:r>
          </w:p>
          <w:p w:rsidR="00E86840" w:rsidRPr="00CD63EC" w:rsidRDefault="00E86840" w:rsidP="0017652F">
            <w:pPr>
              <w:pStyle w:val="a4"/>
              <w:ind w:left="0"/>
            </w:pPr>
            <w:r w:rsidRPr="00CD63EC">
              <w:t>2. Результаты контрольно-диагностических работ.</w:t>
            </w:r>
          </w:p>
          <w:p w:rsidR="00E86840" w:rsidRPr="00CD63EC" w:rsidRDefault="00E86840" w:rsidP="0017652F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E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проведению Муниципальных ученических чтений.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Руководитель ШМО,</w:t>
            </w:r>
          </w:p>
          <w:p w:rsidR="00E86840" w:rsidRPr="00CD63EC" w:rsidRDefault="00E86840" w:rsidP="0017652F">
            <w:pPr>
              <w:pStyle w:val="a4"/>
              <w:ind w:left="0"/>
            </w:pPr>
            <w:r w:rsidRPr="00CD63EC">
              <w:t xml:space="preserve">учителя </w:t>
            </w:r>
            <w:r w:rsidRPr="00A327E0">
              <w:t>-</w:t>
            </w:r>
            <w:r w:rsidRPr="00CD63EC">
              <w:t>предметники</w:t>
            </w:r>
          </w:p>
        </w:tc>
      </w:tr>
      <w:tr w:rsidR="00E86840" w:rsidRPr="00CD63EC" w:rsidTr="0017652F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февраль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Default="00E86840" w:rsidP="0017652F">
            <w:pPr>
              <w:pStyle w:val="a4"/>
              <w:ind w:left="0"/>
            </w:pPr>
            <w:r>
              <w:t xml:space="preserve">1. </w:t>
            </w:r>
            <w:r w:rsidRPr="00CD63EC">
              <w:t xml:space="preserve">Подготовка к проведению </w:t>
            </w:r>
            <w:r>
              <w:t>КТД «Ассамблея наук и искусств».</w:t>
            </w:r>
          </w:p>
          <w:p w:rsidR="00E86840" w:rsidRPr="00CD63EC" w:rsidRDefault="00E86840" w:rsidP="0017652F">
            <w:pPr>
              <w:pStyle w:val="a4"/>
              <w:ind w:left="0"/>
            </w:pPr>
            <w:r>
              <w:t xml:space="preserve">2. </w:t>
            </w:r>
            <w:r w:rsidRPr="00CD63EC">
              <w:t xml:space="preserve">Подготовка к государственной итоговой </w:t>
            </w:r>
            <w:proofErr w:type="gramStart"/>
            <w:r w:rsidRPr="00CD63EC">
              <w:t>аттестации.</w:t>
            </w:r>
            <w:r w:rsidRPr="00CD63EC">
              <w:tab/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Руководитель ШМО,</w:t>
            </w:r>
          </w:p>
          <w:p w:rsidR="00E86840" w:rsidRPr="00CD63EC" w:rsidRDefault="00E86840" w:rsidP="0017652F">
            <w:pPr>
              <w:pStyle w:val="a4"/>
              <w:ind w:left="0"/>
            </w:pPr>
            <w:r w:rsidRPr="00CD63EC">
              <w:t xml:space="preserve">учителя </w:t>
            </w:r>
            <w:r w:rsidRPr="00CD63EC">
              <w:rPr>
                <w:lang w:val="en-US"/>
              </w:rPr>
              <w:t>-</w:t>
            </w:r>
            <w:r w:rsidRPr="00CD63EC">
              <w:t>предметники</w:t>
            </w:r>
          </w:p>
        </w:tc>
      </w:tr>
      <w:tr w:rsidR="00E86840" w:rsidRPr="00CD63EC" w:rsidTr="0017652F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март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tabs>
                <w:tab w:val="left" w:pos="31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3EC">
              <w:rPr>
                <w:rFonts w:ascii="Times New Roman" w:hAnsi="Times New Roman"/>
                <w:sz w:val="24"/>
                <w:szCs w:val="24"/>
              </w:rPr>
              <w:t>1. Разработка и утверждение КИМ промежуточной аттестации.</w:t>
            </w:r>
          </w:p>
          <w:p w:rsidR="00E86840" w:rsidRPr="00CD63EC" w:rsidRDefault="00E86840" w:rsidP="0017652F">
            <w:pPr>
              <w:pStyle w:val="a4"/>
              <w:ind w:left="0"/>
              <w:jc w:val="both"/>
            </w:pPr>
            <w:r w:rsidRPr="00CD63EC">
              <w:t>2. Результаты контрольно-диагностических работ.</w:t>
            </w:r>
          </w:p>
          <w:p w:rsidR="00E86840" w:rsidRPr="00CD63EC" w:rsidRDefault="00E86840" w:rsidP="0017652F">
            <w:pPr>
              <w:tabs>
                <w:tab w:val="left" w:pos="31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3EC">
              <w:rPr>
                <w:rFonts w:ascii="Times New Roman" w:hAnsi="Times New Roman"/>
                <w:sz w:val="24"/>
                <w:szCs w:val="24"/>
              </w:rPr>
              <w:t xml:space="preserve">3. Результаты МЭ </w:t>
            </w:r>
            <w:proofErr w:type="spellStart"/>
            <w:r w:rsidRPr="00CD63EC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CD63EC">
              <w:rPr>
                <w:rFonts w:ascii="Times New Roman" w:hAnsi="Times New Roman"/>
                <w:sz w:val="24"/>
                <w:szCs w:val="24"/>
              </w:rPr>
              <w:t xml:space="preserve">, РЭ </w:t>
            </w:r>
            <w:proofErr w:type="spellStart"/>
            <w:r w:rsidRPr="00CD63EC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CD63EC">
              <w:rPr>
                <w:rFonts w:ascii="Times New Roman" w:hAnsi="Times New Roman"/>
                <w:sz w:val="24"/>
                <w:szCs w:val="24"/>
              </w:rPr>
              <w:t>, интеллектуально-творческих конкурсов.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Руководитель ШМО,</w:t>
            </w:r>
          </w:p>
          <w:p w:rsidR="00E86840" w:rsidRPr="00CD63EC" w:rsidRDefault="00E86840" w:rsidP="0017652F">
            <w:pPr>
              <w:pStyle w:val="a4"/>
              <w:ind w:left="0"/>
            </w:pPr>
            <w:r w:rsidRPr="00CD63EC">
              <w:t xml:space="preserve">учителя </w:t>
            </w:r>
            <w:r w:rsidRPr="00CD63EC">
              <w:rPr>
                <w:lang w:val="en-US"/>
              </w:rPr>
              <w:t>-</w:t>
            </w:r>
            <w:r w:rsidRPr="00CD63EC">
              <w:t>предметники</w:t>
            </w:r>
          </w:p>
        </w:tc>
      </w:tr>
      <w:tr w:rsidR="00E86840" w:rsidRPr="00CD63EC" w:rsidTr="0017652F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lastRenderedPageBreak/>
              <w:t>апрель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EC">
              <w:rPr>
                <w:rFonts w:ascii="Times New Roman" w:hAnsi="Times New Roman"/>
                <w:sz w:val="24"/>
                <w:szCs w:val="24"/>
              </w:rPr>
              <w:t>1. Качество учебного процесса.</w:t>
            </w:r>
          </w:p>
          <w:p w:rsidR="00E86840" w:rsidRPr="00CD63EC" w:rsidRDefault="00E86840" w:rsidP="0017652F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EC">
              <w:rPr>
                <w:rFonts w:ascii="Times New Roman" w:hAnsi="Times New Roman"/>
                <w:sz w:val="24"/>
                <w:szCs w:val="24"/>
              </w:rPr>
              <w:t>2. Защита индивидуальных итоговых проектов в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11</w:t>
            </w:r>
            <w:r w:rsidRPr="00CD63EC">
              <w:rPr>
                <w:rFonts w:ascii="Times New Roman" w:hAnsi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Руководитель ШМО,</w:t>
            </w:r>
          </w:p>
          <w:p w:rsidR="00E86840" w:rsidRPr="00CD63EC" w:rsidRDefault="00E86840" w:rsidP="0017652F">
            <w:pPr>
              <w:pStyle w:val="a4"/>
              <w:ind w:left="0"/>
            </w:pPr>
            <w:r w:rsidRPr="00CD63EC">
              <w:t xml:space="preserve">учителя </w:t>
            </w:r>
            <w:r w:rsidRPr="00CD63EC">
              <w:rPr>
                <w:lang w:val="en-US"/>
              </w:rPr>
              <w:t>-</w:t>
            </w:r>
            <w:r w:rsidRPr="00CD63EC">
              <w:t>предметники</w:t>
            </w:r>
          </w:p>
        </w:tc>
      </w:tr>
      <w:tr w:rsidR="00E86840" w:rsidRPr="00CD63EC" w:rsidTr="0017652F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май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63EC">
              <w:rPr>
                <w:rFonts w:ascii="Times New Roman" w:hAnsi="Times New Roman"/>
                <w:sz w:val="24"/>
                <w:szCs w:val="24"/>
              </w:rPr>
              <w:t>1. Итоги промежуточной аттестации.</w:t>
            </w:r>
          </w:p>
          <w:p w:rsidR="00E86840" w:rsidRPr="00CD63EC" w:rsidRDefault="00E86840" w:rsidP="001765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63EC">
              <w:rPr>
                <w:rFonts w:ascii="Times New Roman" w:hAnsi="Times New Roman"/>
                <w:sz w:val="24"/>
                <w:szCs w:val="24"/>
              </w:rPr>
              <w:t>2. Результаты написания итоговых сочинений в 10-11 классах.</w:t>
            </w:r>
          </w:p>
          <w:p w:rsidR="00E86840" w:rsidRPr="00CD63EC" w:rsidRDefault="00E86840" w:rsidP="0017652F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3EC">
              <w:rPr>
                <w:rFonts w:ascii="Times New Roman" w:hAnsi="Times New Roman"/>
                <w:sz w:val="24"/>
                <w:szCs w:val="24"/>
              </w:rPr>
              <w:t>3. Итоги работы ШМО за учебный год.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CD63EC" w:rsidRDefault="00E86840" w:rsidP="0017652F">
            <w:pPr>
              <w:pStyle w:val="a4"/>
              <w:ind w:left="0"/>
            </w:pPr>
            <w:r w:rsidRPr="00CD63EC">
              <w:t>Руководитель ШМО,</w:t>
            </w:r>
          </w:p>
          <w:p w:rsidR="00E86840" w:rsidRPr="00CD63EC" w:rsidRDefault="00E86840" w:rsidP="0017652F">
            <w:pPr>
              <w:pStyle w:val="a4"/>
              <w:ind w:left="0"/>
            </w:pPr>
            <w:r w:rsidRPr="00CD63EC">
              <w:t xml:space="preserve">учителя </w:t>
            </w:r>
            <w:r w:rsidRPr="00CD63EC">
              <w:rPr>
                <w:lang w:val="en-US"/>
              </w:rPr>
              <w:t>-</w:t>
            </w:r>
            <w:r w:rsidRPr="00CD63EC">
              <w:t>предметники</w:t>
            </w:r>
          </w:p>
        </w:tc>
      </w:tr>
    </w:tbl>
    <w:p w:rsidR="00E86840" w:rsidRPr="00504A9C" w:rsidRDefault="00E86840" w:rsidP="00E86840">
      <w:pPr>
        <w:pStyle w:val="a4"/>
        <w:rPr>
          <w:b/>
        </w:rPr>
      </w:pPr>
    </w:p>
    <w:p w:rsidR="00E86840" w:rsidRPr="00504A9C" w:rsidRDefault="00E86840" w:rsidP="00E86840">
      <w:pPr>
        <w:pStyle w:val="a4"/>
        <w:ind w:left="0"/>
        <w:rPr>
          <w:b/>
        </w:rPr>
      </w:pPr>
      <w:r w:rsidRPr="00504A9C">
        <w:rPr>
          <w:b/>
        </w:rPr>
        <w:t>План работы по направлениям деятельности ШМО.</w:t>
      </w:r>
    </w:p>
    <w:tbl>
      <w:tblPr>
        <w:tblW w:w="148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27"/>
        <w:gridCol w:w="7088"/>
        <w:gridCol w:w="1789"/>
        <w:gridCol w:w="2702"/>
      </w:tblGrid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rPr>
                <w:b/>
              </w:rPr>
              <w:t>Направление деятельности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Содержание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Сроки проведения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ответственные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  <w:r w:rsidRPr="00504A9C">
              <w:rPr>
                <w:b/>
              </w:rPr>
              <w:t>Диагностическая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Диагностика профессиональных затруднений педагогов. Анкетирование.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Сентябрь 202</w:t>
            </w:r>
            <w: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Руководитель ШМО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Проведение пробного диагностического тестирования в формате ОГЭ, ЕГЭ в 9-11 классах.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Декабрь 202</w:t>
            </w:r>
            <w: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 xml:space="preserve">Промежуточная аттестация предметных достижений.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Апрель-май 202</w:t>
            </w:r>
            <w: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rPr>
                <w:b/>
              </w:rPr>
              <w:t>Информационно-аналитическая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Анализ результатов государственной итоговой аттестации за 20</w:t>
            </w:r>
            <w:r>
              <w:t>20</w:t>
            </w:r>
            <w:r w:rsidRPr="00504A9C">
              <w:t>-202</w:t>
            </w:r>
            <w:r>
              <w:t>1</w:t>
            </w:r>
            <w:r w:rsidRPr="00504A9C">
              <w:t xml:space="preserve"> учебный год. Представление результатов на педагогическом совете.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Сентябрь 202</w:t>
            </w:r>
            <w: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Руководитель ШМО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Анализ результатов входного мониторинга предметных достижений.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Октябрь 202</w:t>
            </w:r>
            <w: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Анализ результатов пробного диагностического тестирования в формате ОГЭ, ЕГЭ в 9- 11 классах.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Январь 202</w:t>
            </w:r>
            <w: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Руководитель ШМО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Анализ результатов промежуточной аттестации.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Май-июнь 202</w:t>
            </w:r>
            <w: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Анализ работы по выявлению, поддержке и развитию одаренных детей.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Июнь 202</w:t>
            </w:r>
            <w: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Руководитель ШМО, 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Анализ деятельности педагогов над темами самообразования.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Апрель-май 202</w:t>
            </w:r>
            <w: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Руководитель ШМО, 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rPr>
                <w:b/>
              </w:rPr>
              <w:t>Организационно-методическая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Заседания ШМО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1 раз в месяц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Руководитель ШМО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 xml:space="preserve">Составление </w:t>
            </w:r>
            <w:proofErr w:type="spellStart"/>
            <w:r w:rsidRPr="00504A9C">
              <w:t>КИМов</w:t>
            </w:r>
            <w:proofErr w:type="spellEnd"/>
            <w:r w:rsidRPr="00504A9C">
              <w:t xml:space="preserve"> пробного диагностического тестирования в формате ОГЭ, ЕГЭ в 9-11 классах.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Декабрь 202</w:t>
            </w:r>
            <w: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 xml:space="preserve">Составление </w:t>
            </w:r>
            <w:proofErr w:type="spellStart"/>
            <w:r w:rsidRPr="00504A9C">
              <w:t>КИМов</w:t>
            </w:r>
            <w:proofErr w:type="spellEnd"/>
            <w:r w:rsidRPr="00504A9C">
              <w:t xml:space="preserve"> промежуточной аттестации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Март 202</w:t>
            </w:r>
            <w: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Участие в работе предметных комиссий по составлению заданий школьного этапа Всероссийской олимпиады школьников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Сентябрь 202</w:t>
            </w:r>
            <w: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 xml:space="preserve">Проведение Школьного этапа Всероссийской олимпиады школьников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октябрь 202</w:t>
            </w:r>
            <w: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Подготовка учащихся к участию в муниципальном этапе Всероссийской олимпиады школьников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Октябрь-ноябрь 202</w:t>
            </w:r>
            <w: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Подготовка учащихся к участию в муниципальных интеллектуально-творческих конкурсных мероприятиях.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В течение 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Разработка заданий школьного этапа многопредметного интеллектуального марафона среди учащихся 7-8 классов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Январь 202</w:t>
            </w:r>
            <w: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A9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Участие в муниципальном многопредметном интеллектуальном марафоне среди учащихся 7-8 классов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Январь 202</w:t>
            </w:r>
            <w: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A9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Организация и проведение муниципальных ученических чтени</w:t>
            </w:r>
            <w:r>
              <w:t>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>
              <w:t>февраль</w:t>
            </w:r>
            <w:r w:rsidRPr="00504A9C">
              <w:t xml:space="preserve"> 202</w:t>
            </w:r>
            <w: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Организация и проведение лицейской ученической проектно-исследовательской конференции «Молодые исследователи»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Март 202</w:t>
            </w:r>
            <w: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 xml:space="preserve">Участие в муниципальной конференции «Родники </w:t>
            </w:r>
            <w:proofErr w:type="spellStart"/>
            <w:r w:rsidRPr="00504A9C">
              <w:t>Эжвы</w:t>
            </w:r>
            <w:proofErr w:type="spellEnd"/>
            <w:r w:rsidRPr="00504A9C">
              <w:t>»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Март 202</w:t>
            </w:r>
            <w: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Участие в муниципальной конференции «Старт в науку»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Апрель 202</w:t>
            </w:r>
            <w: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rPr>
                <w:b/>
              </w:rPr>
              <w:t>Научно-методическая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proofErr w:type="gramStart"/>
            <w:r w:rsidRPr="00504A9C">
              <w:t>Разработка  календарно</w:t>
            </w:r>
            <w:proofErr w:type="gramEnd"/>
            <w:r w:rsidRPr="00504A9C">
              <w:t>-тематического планирования учебных предметов в соответствии с требованиями ФГОС ООО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proofErr w:type="gramStart"/>
            <w:r w:rsidRPr="00504A9C">
              <w:t>Август  202</w:t>
            </w:r>
            <w:r>
              <w:t>2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Разработка</w:t>
            </w:r>
            <w:r>
              <w:t xml:space="preserve"> и </w:t>
            </w:r>
            <w:proofErr w:type="gramStart"/>
            <w:r>
              <w:t xml:space="preserve">утверждение </w:t>
            </w:r>
            <w:r w:rsidRPr="00504A9C">
              <w:t xml:space="preserve"> </w:t>
            </w:r>
            <w:r w:rsidRPr="00653DD7">
              <w:t>контрольно</w:t>
            </w:r>
            <w:proofErr w:type="gramEnd"/>
            <w:r w:rsidRPr="00653DD7">
              <w:t>-оценочных процедур по предметам</w:t>
            </w:r>
            <w:r>
              <w:t>..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>
              <w:t>Август 2022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Участие в работе ШМО, ГМО и РМО учителей ИЯ.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В течение 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 xml:space="preserve">Участие в профессиональных конкурсах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В течение 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Участие в предметных комиссиях по проверке работ итоговой аттестации по предметам</w:t>
            </w:r>
            <w:r>
              <w:t xml:space="preserve"> </w:t>
            </w:r>
            <w:r w:rsidRPr="00504A9C">
              <w:t>в форме ЕГЭ.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июнь 202</w:t>
            </w:r>
            <w: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Default="00E86840" w:rsidP="0017652F">
            <w:pPr>
              <w:pStyle w:val="a4"/>
              <w:ind w:left="0"/>
            </w:pPr>
            <w:proofErr w:type="spellStart"/>
            <w:r w:rsidRPr="00504A9C">
              <w:t>Живанович</w:t>
            </w:r>
            <w:proofErr w:type="spellEnd"/>
            <w:r w:rsidRPr="00504A9C">
              <w:t xml:space="preserve"> О.В., </w:t>
            </w:r>
          </w:p>
          <w:p w:rsidR="00E86840" w:rsidRDefault="00E86840" w:rsidP="0017652F">
            <w:pPr>
              <w:pStyle w:val="a4"/>
              <w:ind w:left="0"/>
            </w:pPr>
            <w:r>
              <w:t>Головкина Е.В.,</w:t>
            </w:r>
          </w:p>
          <w:p w:rsidR="00E86840" w:rsidRPr="00504A9C" w:rsidRDefault="00E86840" w:rsidP="0017652F">
            <w:pPr>
              <w:pStyle w:val="a4"/>
              <w:ind w:left="0"/>
            </w:pPr>
            <w:r w:rsidRPr="00504A9C">
              <w:t>Ковальчук С.В.</w:t>
            </w:r>
            <w:proofErr w:type="gramStart"/>
            <w:r w:rsidRPr="00504A9C">
              <w:t xml:space="preserve">,  </w:t>
            </w:r>
            <w:proofErr w:type="spellStart"/>
            <w:r w:rsidRPr="00504A9C">
              <w:t>Лезликова</w:t>
            </w:r>
            <w:proofErr w:type="spellEnd"/>
            <w:proofErr w:type="gramEnd"/>
            <w:r w:rsidRPr="00504A9C">
              <w:t xml:space="preserve"> Н.В., </w:t>
            </w:r>
            <w:proofErr w:type="spellStart"/>
            <w:r w:rsidRPr="00504A9C">
              <w:t>Муравьёва</w:t>
            </w:r>
            <w:proofErr w:type="spellEnd"/>
            <w:r w:rsidRPr="00504A9C">
              <w:t xml:space="preserve"> Е.А., </w:t>
            </w:r>
            <w:proofErr w:type="spellStart"/>
            <w:r w:rsidRPr="00504A9C">
              <w:t>Осеннова</w:t>
            </w:r>
            <w:proofErr w:type="spellEnd"/>
            <w:r w:rsidRPr="00504A9C">
              <w:t xml:space="preserve"> Т.Н., </w:t>
            </w:r>
            <w:proofErr w:type="spellStart"/>
            <w:r w:rsidRPr="00504A9C">
              <w:t>Стрекаловская</w:t>
            </w:r>
            <w:proofErr w:type="spellEnd"/>
            <w:r w:rsidRPr="00504A9C">
              <w:t xml:space="preserve"> Н.Г., </w:t>
            </w:r>
            <w:proofErr w:type="spellStart"/>
            <w:r w:rsidRPr="00504A9C">
              <w:t>Токмакова</w:t>
            </w:r>
            <w:proofErr w:type="spellEnd"/>
            <w:r w:rsidRPr="00504A9C">
              <w:t xml:space="preserve"> О.В.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rPr>
                <w:b/>
              </w:rPr>
              <w:t>Консультационная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Оказание консультативной помощи молодым педагогам.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В течение 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Руководитель ШМО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snapToGrid w:val="0"/>
              <w:ind w:left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Оказание консультативной помощи учителям при подготовке методических материалов для участия в профессиональных конкурсах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В течение 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proofErr w:type="spellStart"/>
            <w:r w:rsidRPr="00504A9C">
              <w:t>Зам.директора</w:t>
            </w:r>
            <w:proofErr w:type="spellEnd"/>
            <w:r w:rsidRPr="00504A9C">
              <w:t xml:space="preserve"> по НМР Головкина Е.В.,</w:t>
            </w:r>
          </w:p>
          <w:p w:rsidR="00E86840" w:rsidRPr="00504A9C" w:rsidRDefault="00E86840" w:rsidP="0017652F">
            <w:pPr>
              <w:pStyle w:val="a4"/>
              <w:ind w:left="0"/>
            </w:pPr>
            <w:r w:rsidRPr="00504A9C">
              <w:t>Руководитель ШМО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  <w:rPr>
                <w:b/>
              </w:rPr>
            </w:pPr>
            <w:r w:rsidRPr="00504A9C">
              <w:rPr>
                <w:b/>
              </w:rPr>
              <w:t>Инновационная, опытно-экспериментальная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Участие в ПТГ «</w:t>
            </w:r>
            <w:r>
              <w:t>Цифровая школа», «Развитие функциональной грамотности учащихся».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В течение года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  <w:rPr>
                <w:rFonts w:eastAsia="Times New Roman"/>
                <w:color w:val="000000"/>
              </w:rPr>
            </w:pPr>
            <w:r w:rsidRPr="00504A9C">
              <w:t xml:space="preserve">Головкина Е.В., </w:t>
            </w:r>
            <w:proofErr w:type="spellStart"/>
            <w:r w:rsidRPr="00504A9C">
              <w:rPr>
                <w:rFonts w:eastAsia="Times New Roman"/>
                <w:color w:val="000000"/>
              </w:rPr>
              <w:t>Живанович</w:t>
            </w:r>
            <w:proofErr w:type="spellEnd"/>
            <w:r w:rsidRPr="00504A9C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504A9C">
              <w:rPr>
                <w:rFonts w:eastAsia="Times New Roman"/>
                <w:color w:val="000000"/>
              </w:rPr>
              <w:t>О.В. ,</w:t>
            </w:r>
            <w:proofErr w:type="gramEnd"/>
            <w:r w:rsidRPr="00504A9C">
              <w:rPr>
                <w:rFonts w:eastAsia="Times New Roman"/>
                <w:color w:val="000000"/>
              </w:rPr>
              <w:t xml:space="preserve"> </w:t>
            </w:r>
            <w:r w:rsidRPr="00504A9C">
              <w:t xml:space="preserve">Ковальчук С.В., </w:t>
            </w:r>
            <w:proofErr w:type="spellStart"/>
            <w:r w:rsidRPr="00504A9C">
              <w:rPr>
                <w:rFonts w:eastAsia="Times New Roman"/>
                <w:color w:val="000000"/>
              </w:rPr>
              <w:t>Лезликова</w:t>
            </w:r>
            <w:proofErr w:type="spellEnd"/>
            <w:r w:rsidRPr="00504A9C">
              <w:rPr>
                <w:rFonts w:eastAsia="Times New Roman"/>
                <w:color w:val="000000"/>
              </w:rPr>
              <w:t xml:space="preserve"> Н. В., </w:t>
            </w:r>
            <w:proofErr w:type="spellStart"/>
            <w:r w:rsidRPr="00504A9C">
              <w:rPr>
                <w:rFonts w:eastAsia="Times New Roman"/>
                <w:color w:val="000000"/>
              </w:rPr>
              <w:t>Муравьёва</w:t>
            </w:r>
            <w:proofErr w:type="spellEnd"/>
            <w:r w:rsidRPr="00504A9C">
              <w:rPr>
                <w:rFonts w:eastAsia="Times New Roman"/>
                <w:color w:val="000000"/>
              </w:rPr>
              <w:t xml:space="preserve"> Е.А.,</w:t>
            </w:r>
          </w:p>
          <w:p w:rsidR="00E86840" w:rsidRPr="00504A9C" w:rsidRDefault="00E86840" w:rsidP="001765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A9C">
              <w:rPr>
                <w:rFonts w:ascii="Times New Roman" w:hAnsi="Times New Roman"/>
                <w:sz w:val="24"/>
                <w:szCs w:val="24"/>
              </w:rPr>
              <w:t>Салюк</w:t>
            </w:r>
            <w:proofErr w:type="spellEnd"/>
            <w:r w:rsidRPr="00504A9C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Pr="00504A9C">
              <w:rPr>
                <w:rFonts w:ascii="Times New Roman" w:hAnsi="Times New Roman"/>
                <w:sz w:val="24"/>
                <w:szCs w:val="24"/>
              </w:rPr>
              <w:t>Стрекаловская</w:t>
            </w:r>
            <w:proofErr w:type="spellEnd"/>
            <w:r w:rsidRPr="00504A9C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504A9C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504A9C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E86840" w:rsidRPr="00504A9C" w:rsidTr="0017652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rPr>
                <w:b/>
              </w:rPr>
              <w:t>Редакционно-издательская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Подготовка методических материалов для публикации в сборниках методических материалов «Педагогический опыт лицея»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Май 202</w:t>
            </w:r>
            <w: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40" w:rsidRPr="00504A9C" w:rsidRDefault="00E86840" w:rsidP="0017652F">
            <w:pPr>
              <w:pStyle w:val="a4"/>
              <w:ind w:left="0"/>
            </w:pPr>
            <w:r w:rsidRPr="00504A9C">
              <w:t>Учителя-предметники</w:t>
            </w:r>
          </w:p>
        </w:tc>
      </w:tr>
    </w:tbl>
    <w:p w:rsidR="00E86840" w:rsidRPr="00B94328" w:rsidRDefault="00E86840" w:rsidP="00E86840">
      <w:pPr>
        <w:pStyle w:val="a4"/>
        <w:ind w:left="0"/>
        <w:rPr>
          <w:b/>
        </w:rPr>
        <w:sectPr w:rsidR="00E86840" w:rsidRPr="00B94328" w:rsidSect="001B222A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-2049"/>
        </w:sectPr>
      </w:pPr>
    </w:p>
    <w:p w:rsidR="0036086B" w:rsidRDefault="0036086B" w:rsidP="0036086B">
      <w:pPr>
        <w:pStyle w:val="a4"/>
        <w:jc w:val="right"/>
      </w:pPr>
      <w:bookmarkStart w:id="0" w:name="_GoBack"/>
      <w:bookmarkEnd w:id="0"/>
      <w:r w:rsidRPr="009D35C4">
        <w:lastRenderedPageBreak/>
        <w:t>Приложение №</w:t>
      </w:r>
      <w:r>
        <w:t>2</w:t>
      </w:r>
      <w:r w:rsidRPr="009D35C4">
        <w:t xml:space="preserve"> к протоколу № 9</w:t>
      </w:r>
      <w:r>
        <w:t xml:space="preserve"> </w:t>
      </w:r>
    </w:p>
    <w:p w:rsidR="0036086B" w:rsidRPr="009D35C4" w:rsidRDefault="0036086B" w:rsidP="0036086B">
      <w:pPr>
        <w:pStyle w:val="a4"/>
        <w:jc w:val="right"/>
      </w:pPr>
      <w:r>
        <w:t xml:space="preserve">ШМО </w:t>
      </w:r>
      <w:r>
        <w:t>учителей естественно-научного цикла</w:t>
      </w:r>
    </w:p>
    <w:p w:rsidR="0036086B" w:rsidRPr="009D35C4" w:rsidRDefault="0036086B" w:rsidP="0036086B">
      <w:pPr>
        <w:jc w:val="right"/>
        <w:rPr>
          <w:rFonts w:ascii="Times New Roman" w:hAnsi="Times New Roman"/>
          <w:sz w:val="24"/>
          <w:szCs w:val="24"/>
        </w:rPr>
      </w:pPr>
      <w:r w:rsidRPr="009D35C4">
        <w:rPr>
          <w:rFonts w:ascii="Times New Roman" w:hAnsi="Times New Roman"/>
          <w:sz w:val="24"/>
          <w:szCs w:val="24"/>
        </w:rPr>
        <w:t>от 07 июня 2022 года</w:t>
      </w:r>
    </w:p>
    <w:p w:rsidR="0036086B" w:rsidRPr="0036086B" w:rsidRDefault="0036086B" w:rsidP="0036086B">
      <w:pPr>
        <w:overflowPunct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6086B">
        <w:rPr>
          <w:rFonts w:ascii="Times New Roman" w:hAnsi="Times New Roman"/>
          <w:b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90713" wp14:editId="12B1197B">
                <wp:simplePos x="0" y="0"/>
                <wp:positionH relativeFrom="column">
                  <wp:posOffset>60960</wp:posOffset>
                </wp:positionH>
                <wp:positionV relativeFrom="paragraph">
                  <wp:posOffset>-120650</wp:posOffset>
                </wp:positionV>
                <wp:extent cx="3009900" cy="45085"/>
                <wp:effectExtent l="9525" t="6985" r="952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099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86B" w:rsidRPr="00DD270B" w:rsidRDefault="0036086B" w:rsidP="0036086B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0713" id="Прямоугольник 1" o:spid="_x0000_s1026" style="position:absolute;left:0;text-align:left;margin-left:4.8pt;margin-top:-9.5pt;width:237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" strokecolor="white">
                <v:textbox>
                  <w:txbxContent>
                    <w:p w:rsidR="0036086B" w:rsidRPr="00DD270B" w:rsidRDefault="0036086B" w:rsidP="0036086B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6086B">
        <w:rPr>
          <w:rFonts w:ascii="Times New Roman" w:hAnsi="Times New Roman"/>
          <w:b/>
          <w:color w:val="auto"/>
          <w:sz w:val="24"/>
          <w:szCs w:val="24"/>
        </w:rPr>
        <w:t xml:space="preserve">ПЛАН РАБОТЫ ШМО УЧИТЕЛЕЙ ЕСТЕСТВЕННО – НАУЧНОГО ЦИКЛА </w:t>
      </w:r>
    </w:p>
    <w:p w:rsidR="0036086B" w:rsidRPr="0036086B" w:rsidRDefault="0036086B" w:rsidP="0036086B">
      <w:pPr>
        <w:overflowPunct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6086B">
        <w:rPr>
          <w:rFonts w:ascii="Times New Roman" w:hAnsi="Times New Roman"/>
          <w:b/>
          <w:color w:val="auto"/>
          <w:sz w:val="24"/>
          <w:szCs w:val="24"/>
        </w:rPr>
        <w:t>МАОУ «ЛИЦЕЙ №1» ГОРОДА СЫКТЫВКАРА</w:t>
      </w:r>
    </w:p>
    <w:p w:rsidR="0036086B" w:rsidRPr="0036086B" w:rsidRDefault="0036086B" w:rsidP="0036086B">
      <w:pPr>
        <w:overflowPunct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6086B">
        <w:rPr>
          <w:rFonts w:ascii="Times New Roman" w:hAnsi="Times New Roman"/>
          <w:b/>
          <w:color w:val="auto"/>
          <w:sz w:val="24"/>
          <w:szCs w:val="24"/>
        </w:rPr>
        <w:t>НА 2022-2023УЧЕБНЫЙ ГОД</w:t>
      </w:r>
    </w:p>
    <w:p w:rsidR="0036086B" w:rsidRPr="00F11D5D" w:rsidRDefault="0036086B" w:rsidP="0036086B">
      <w:pPr>
        <w:overflowPunct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36086B" w:rsidRPr="00F11D5D" w:rsidRDefault="0036086B" w:rsidP="0036086B">
      <w:pPr>
        <w:numPr>
          <w:ilvl w:val="0"/>
          <w:numId w:val="3"/>
        </w:numPr>
        <w:overflowPunct/>
        <w:spacing w:after="0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F11D5D">
        <w:rPr>
          <w:rFonts w:ascii="Times New Roman" w:hAnsi="Times New Roman"/>
          <w:b/>
          <w:color w:val="auto"/>
          <w:sz w:val="24"/>
          <w:szCs w:val="24"/>
        </w:rPr>
        <w:t xml:space="preserve">Тема методической работы ШМО </w:t>
      </w:r>
    </w:p>
    <w:p w:rsidR="0036086B" w:rsidRPr="00F11D5D" w:rsidRDefault="0036086B" w:rsidP="0036086B">
      <w:pPr>
        <w:overflowPunct/>
        <w:spacing w:after="0"/>
        <w:ind w:left="720"/>
        <w:contextualSpacing/>
        <w:rPr>
          <w:rFonts w:ascii="Times New Roman" w:hAnsi="Times New Roman"/>
          <w:color w:val="auto"/>
          <w:sz w:val="24"/>
          <w:szCs w:val="24"/>
        </w:rPr>
      </w:pPr>
      <w:r w:rsidRPr="00F11D5D">
        <w:rPr>
          <w:rFonts w:ascii="Times New Roman" w:hAnsi="Times New Roman"/>
          <w:color w:val="262626"/>
          <w:spacing w:val="-10"/>
          <w:kern w:val="24"/>
          <w:sz w:val="24"/>
          <w:szCs w:val="24"/>
        </w:rPr>
        <w:t>«Современные подходы к организации образовательного процесса в условиях внедрения федеральных образовательных стандартов второго поколения».</w:t>
      </w:r>
    </w:p>
    <w:p w:rsidR="0036086B" w:rsidRPr="00F11D5D" w:rsidRDefault="0036086B" w:rsidP="0036086B">
      <w:pPr>
        <w:overflowPunct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36086B" w:rsidRPr="00F11D5D" w:rsidRDefault="0036086B" w:rsidP="0036086B">
      <w:pPr>
        <w:numPr>
          <w:ilvl w:val="0"/>
          <w:numId w:val="3"/>
        </w:numPr>
        <w:overflowPunct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 w:bidi="en-US"/>
        </w:rPr>
      </w:pPr>
      <w:r w:rsidRPr="00F11D5D">
        <w:rPr>
          <w:rFonts w:ascii="Times New Roman" w:hAnsi="Times New Roman"/>
          <w:b/>
          <w:color w:val="auto"/>
          <w:sz w:val="24"/>
          <w:szCs w:val="24"/>
        </w:rPr>
        <w:t xml:space="preserve">Цель работы: </w:t>
      </w:r>
      <w:r w:rsidRPr="00F11D5D">
        <w:rPr>
          <w:rFonts w:ascii="Times New Roman" w:eastAsia="Times New Roman" w:hAnsi="Times New Roman"/>
          <w:color w:val="auto"/>
          <w:sz w:val="24"/>
          <w:szCs w:val="24"/>
          <w:lang w:eastAsia="ru-RU" w:bidi="en-US"/>
        </w:rPr>
        <w:t xml:space="preserve">повышение эффективности образовательного процесса через применение современных </w:t>
      </w:r>
      <w:proofErr w:type="gramStart"/>
      <w:r w:rsidRPr="00F11D5D">
        <w:rPr>
          <w:rFonts w:ascii="Times New Roman" w:eastAsia="Times New Roman" w:hAnsi="Times New Roman"/>
          <w:color w:val="auto"/>
          <w:sz w:val="24"/>
          <w:szCs w:val="24"/>
          <w:lang w:eastAsia="ru-RU" w:bidi="en-US"/>
        </w:rPr>
        <w:t>подходов  к</w:t>
      </w:r>
      <w:proofErr w:type="gramEnd"/>
      <w:r w:rsidRPr="00F11D5D">
        <w:rPr>
          <w:rFonts w:ascii="Times New Roman" w:eastAsia="Times New Roman" w:hAnsi="Times New Roman"/>
          <w:color w:val="auto"/>
          <w:sz w:val="24"/>
          <w:szCs w:val="24"/>
          <w:lang w:eastAsia="ru-RU" w:bidi="en-US"/>
        </w:rPr>
        <w:t xml:space="preserve"> организации образовательной деятельности, непрерывное совершенствование профессионального уровня и педагогического мастерства учителя как необходимое условие реализации ФГОС второго поколения.</w:t>
      </w:r>
    </w:p>
    <w:p w:rsidR="0036086B" w:rsidRPr="00F11D5D" w:rsidRDefault="0036086B" w:rsidP="0036086B">
      <w:pPr>
        <w:shd w:val="clear" w:color="auto" w:fill="FFFFFF"/>
        <w:overflowPunct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Задачи:</w:t>
      </w:r>
    </w:p>
    <w:p w:rsidR="0036086B" w:rsidRPr="00F11D5D" w:rsidRDefault="0036086B" w:rsidP="0036086B">
      <w:pPr>
        <w:shd w:val="clear" w:color="auto" w:fill="FFFFFF"/>
        <w:overflowPunct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1.    </w:t>
      </w:r>
      <w:r w:rsidRPr="00F11D5D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Обновление содержания образования, совершенствование образовательного процесса на основе внедрения в практику работы продуктивных </w:t>
      </w:r>
      <w:proofErr w:type="gramStart"/>
      <w:r w:rsidRPr="00F11D5D">
        <w:rPr>
          <w:rFonts w:ascii="Times New Roman" w:hAnsi="Times New Roman"/>
          <w:b/>
          <w:color w:val="auto"/>
          <w:sz w:val="24"/>
          <w:szCs w:val="24"/>
          <w:lang w:eastAsia="ru-RU"/>
        </w:rPr>
        <w:t>педагогических  и</w:t>
      </w:r>
      <w:proofErr w:type="gramEnd"/>
      <w:r w:rsidRPr="00F11D5D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 информационно-коммуникационных технологий, ориентированных на развитие личности ребёнка и совершенствование педагогического мастерства учителя</w:t>
      </w: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:</w:t>
      </w:r>
    </w:p>
    <w:p w:rsidR="0036086B" w:rsidRPr="00F11D5D" w:rsidRDefault="0036086B" w:rsidP="0036086B">
      <w:pPr>
        <w:numPr>
          <w:ilvl w:val="0"/>
          <w:numId w:val="4"/>
        </w:numPr>
        <w:shd w:val="clear" w:color="auto" w:fill="FFFFFF"/>
        <w:overflowPunct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создание организационно-методических условий для реализации образовательной </w:t>
      </w:r>
      <w:proofErr w:type="gramStart"/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программы  основного</w:t>
      </w:r>
      <w:proofErr w:type="gramEnd"/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общего образования с учетом требований ФГОС ООО;</w:t>
      </w:r>
    </w:p>
    <w:p w:rsidR="0036086B" w:rsidRPr="00F11D5D" w:rsidRDefault="0036086B" w:rsidP="0036086B">
      <w:pPr>
        <w:numPr>
          <w:ilvl w:val="0"/>
          <w:numId w:val="4"/>
        </w:numPr>
        <w:shd w:val="clear" w:color="auto" w:fill="FFFFFF"/>
        <w:overflowPunct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создание организационно-методических условий для внедрения ФГОС СОО</w:t>
      </w:r>
    </w:p>
    <w:p w:rsidR="0036086B" w:rsidRPr="00F11D5D" w:rsidRDefault="0036086B" w:rsidP="0036086B">
      <w:pPr>
        <w:numPr>
          <w:ilvl w:val="0"/>
          <w:numId w:val="4"/>
        </w:numPr>
        <w:shd w:val="clear" w:color="auto" w:fill="FFFFFF"/>
        <w:overflowPunct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приведение методического обеспечения учебных предметов, учебных планов и программ в соответствие с требованиями новых ФГОС ООО, ФГОС СОО;</w:t>
      </w:r>
    </w:p>
    <w:p w:rsidR="0036086B" w:rsidRPr="00F11D5D" w:rsidRDefault="0036086B" w:rsidP="0036086B">
      <w:pPr>
        <w:numPr>
          <w:ilvl w:val="0"/>
          <w:numId w:val="4"/>
        </w:numPr>
        <w:shd w:val="clear" w:color="auto" w:fill="FFFFFF"/>
        <w:overflowPunct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повышение эффективности проведения всех видов учебных </w:t>
      </w:r>
      <w:proofErr w:type="gramStart"/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занятий  и</w:t>
      </w:r>
      <w:proofErr w:type="gramEnd"/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 xml:space="preserve"> качества обучения учащихся в условиях внедрения  на  ФГОС второго поколения, оптимизация урока за счет использования современных педагогических  и информационных  технологий в образовательном процессе;</w:t>
      </w:r>
    </w:p>
    <w:p w:rsidR="0036086B" w:rsidRPr="00F11D5D" w:rsidRDefault="0036086B" w:rsidP="0036086B">
      <w:pPr>
        <w:numPr>
          <w:ilvl w:val="0"/>
          <w:numId w:val="4"/>
        </w:numPr>
        <w:shd w:val="clear" w:color="auto" w:fill="FFFFFF"/>
        <w:overflowPunct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освоение новых подходов к оценке образовательных достижений учащихся;</w:t>
      </w:r>
    </w:p>
    <w:p w:rsidR="0036086B" w:rsidRPr="00F11D5D" w:rsidRDefault="0036086B" w:rsidP="0036086B">
      <w:pPr>
        <w:numPr>
          <w:ilvl w:val="0"/>
          <w:numId w:val="4"/>
        </w:numPr>
        <w:shd w:val="clear" w:color="auto" w:fill="FFFFFF"/>
        <w:overflowPunct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совершенствование подготовки к </w:t>
      </w:r>
      <w:proofErr w:type="gramStart"/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государственной  итоговой</w:t>
      </w:r>
      <w:proofErr w:type="gramEnd"/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 xml:space="preserve"> аттестации выпускников 9,11 классов</w:t>
      </w:r>
    </w:p>
    <w:p w:rsidR="0036086B" w:rsidRPr="00F11D5D" w:rsidRDefault="0036086B" w:rsidP="0036086B">
      <w:pPr>
        <w:numPr>
          <w:ilvl w:val="0"/>
          <w:numId w:val="4"/>
        </w:numPr>
        <w:shd w:val="clear" w:color="auto" w:fill="FFFFFF"/>
        <w:overflowPunct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создание условий для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развития</w:t>
      </w: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 xml:space="preserve"> цифровой образовательной сред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ы</w:t>
      </w: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образовательной организации</w:t>
      </w:r>
    </w:p>
    <w:p w:rsidR="0036086B" w:rsidRPr="00F11D5D" w:rsidRDefault="0036086B" w:rsidP="0036086B">
      <w:pPr>
        <w:shd w:val="clear" w:color="auto" w:fill="FFFFFF"/>
        <w:overflowPunct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36086B" w:rsidRPr="00F11D5D" w:rsidRDefault="0036086B" w:rsidP="0036086B">
      <w:pPr>
        <w:shd w:val="clear" w:color="auto" w:fill="FFFFFF"/>
        <w:overflowPunct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2.    </w:t>
      </w:r>
      <w:r w:rsidRPr="00F11D5D">
        <w:rPr>
          <w:rFonts w:ascii="Times New Roman" w:hAnsi="Times New Roman"/>
          <w:b/>
          <w:color w:val="auto"/>
          <w:sz w:val="24"/>
          <w:szCs w:val="24"/>
          <w:lang w:eastAsia="ru-RU"/>
        </w:rPr>
        <w:t>Информационно-методическое обеспечение образовательного процесса и системы повышения квалификации педагогического коллектива</w:t>
      </w: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:</w:t>
      </w:r>
    </w:p>
    <w:p w:rsidR="0036086B" w:rsidRPr="00F11D5D" w:rsidRDefault="0036086B" w:rsidP="0036086B">
      <w:pPr>
        <w:numPr>
          <w:ilvl w:val="0"/>
          <w:numId w:val="2"/>
        </w:numPr>
        <w:shd w:val="clear" w:color="auto" w:fill="FFFFFF"/>
        <w:overflowPunct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 xml:space="preserve">информационное сопровождение </w:t>
      </w:r>
      <w:proofErr w:type="gramStart"/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учителя,   </w:t>
      </w:r>
      <w:proofErr w:type="gramEnd"/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повышение  уровня профессиональной подготовки учителей в условиях реализации ФГОС второго поколения; </w:t>
      </w:r>
    </w:p>
    <w:p w:rsidR="0036086B" w:rsidRPr="00F11D5D" w:rsidRDefault="0036086B" w:rsidP="0036086B">
      <w:pPr>
        <w:numPr>
          <w:ilvl w:val="0"/>
          <w:numId w:val="2"/>
        </w:numPr>
        <w:shd w:val="clear" w:color="auto" w:fill="FFFFFF"/>
        <w:overflowPunct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совершенствование инфор</w:t>
      </w: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softHyphen/>
        <w:t xml:space="preserve">мационной компетентности педагогов </w:t>
      </w:r>
    </w:p>
    <w:p w:rsidR="0036086B" w:rsidRPr="00F11D5D" w:rsidRDefault="0036086B" w:rsidP="0036086B">
      <w:pPr>
        <w:numPr>
          <w:ilvl w:val="0"/>
          <w:numId w:val="2"/>
        </w:numPr>
        <w:shd w:val="clear" w:color="auto" w:fill="FFFFFF"/>
        <w:overflowPunct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создание условий для профессиональной адаптации молодых педагогов;</w:t>
      </w:r>
    </w:p>
    <w:p w:rsidR="0036086B" w:rsidRPr="00F11D5D" w:rsidRDefault="0036086B" w:rsidP="0036086B">
      <w:pPr>
        <w:numPr>
          <w:ilvl w:val="0"/>
          <w:numId w:val="2"/>
        </w:numPr>
        <w:shd w:val="clear" w:color="auto" w:fill="FFFFFF"/>
        <w:overflowPunct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изучение и распространение положительного педагогического опыта творчески работающих учителей</w:t>
      </w:r>
    </w:p>
    <w:p w:rsidR="0036086B" w:rsidRPr="00F11D5D" w:rsidRDefault="0036086B" w:rsidP="0036086B">
      <w:pPr>
        <w:numPr>
          <w:ilvl w:val="0"/>
          <w:numId w:val="2"/>
        </w:numPr>
        <w:shd w:val="clear" w:color="auto" w:fill="FFFFFF"/>
        <w:overflowPunct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развитие системы наставничества</w:t>
      </w:r>
    </w:p>
    <w:p w:rsidR="0036086B" w:rsidRPr="00F11D5D" w:rsidRDefault="0036086B" w:rsidP="0036086B">
      <w:pPr>
        <w:shd w:val="clear" w:color="auto" w:fill="FFFFFF"/>
        <w:overflowPunct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36086B" w:rsidRPr="00F11D5D" w:rsidRDefault="0036086B" w:rsidP="0036086B">
      <w:pPr>
        <w:shd w:val="clear" w:color="auto" w:fill="FFFFFF"/>
        <w:overflowPunct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 xml:space="preserve">3. </w:t>
      </w:r>
      <w:r w:rsidRPr="00F11D5D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Создание культурно-образовательной среды, способствующей личностному росту, самовыражению, раскрытию индивидуального </w:t>
      </w:r>
      <w:proofErr w:type="gramStart"/>
      <w:r w:rsidRPr="00F11D5D">
        <w:rPr>
          <w:rFonts w:ascii="Times New Roman" w:hAnsi="Times New Roman"/>
          <w:b/>
          <w:color w:val="auto"/>
          <w:sz w:val="24"/>
          <w:szCs w:val="24"/>
          <w:lang w:eastAsia="ru-RU"/>
        </w:rPr>
        <w:t>потенциала  и</w:t>
      </w:r>
      <w:proofErr w:type="gramEnd"/>
      <w:r w:rsidRPr="00F11D5D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 развитию детской </w:t>
      </w:r>
      <w:r w:rsidRPr="00F11D5D">
        <w:rPr>
          <w:rFonts w:ascii="Times New Roman" w:hAnsi="Times New Roman"/>
          <w:b/>
          <w:color w:val="auto"/>
          <w:sz w:val="24"/>
          <w:szCs w:val="24"/>
          <w:lang w:eastAsia="ru-RU"/>
        </w:rPr>
        <w:lastRenderedPageBreak/>
        <w:t>одаренности в различных сферах (интеллектуальной, спортивной, творческой, социальной)</w:t>
      </w: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:</w:t>
      </w:r>
    </w:p>
    <w:p w:rsidR="0036086B" w:rsidRPr="00F11D5D" w:rsidRDefault="0036086B" w:rsidP="0036086B">
      <w:pPr>
        <w:numPr>
          <w:ilvl w:val="0"/>
          <w:numId w:val="5"/>
        </w:numPr>
        <w:shd w:val="clear" w:color="auto" w:fill="FFFFFF"/>
        <w:overflowPunct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совершенствование технологий и </w:t>
      </w:r>
      <w:proofErr w:type="gramStart"/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методик  работы</w:t>
      </w:r>
      <w:proofErr w:type="gramEnd"/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 xml:space="preserve"> с одаренными детьми, системная подготовка к предметным олимпиадам, интеллектуально-творческим конкурсам, спортивным соревнованиям;</w:t>
      </w:r>
    </w:p>
    <w:p w:rsidR="0036086B" w:rsidRPr="00F11D5D" w:rsidRDefault="0036086B" w:rsidP="0036086B">
      <w:pPr>
        <w:numPr>
          <w:ilvl w:val="0"/>
          <w:numId w:val="5"/>
        </w:numPr>
        <w:shd w:val="clear" w:color="auto" w:fill="FFFFFF"/>
        <w:overflowPunct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 xml:space="preserve">активизация работы по организации проектно-исследовательской деятельности </w:t>
      </w:r>
      <w:proofErr w:type="gramStart"/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учащихся  и</w:t>
      </w:r>
      <w:proofErr w:type="gramEnd"/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педагогов</w:t>
      </w:r>
    </w:p>
    <w:p w:rsidR="0036086B" w:rsidRPr="00F11D5D" w:rsidRDefault="0036086B" w:rsidP="0036086B">
      <w:pPr>
        <w:numPr>
          <w:ilvl w:val="0"/>
          <w:numId w:val="5"/>
        </w:numPr>
        <w:shd w:val="clear" w:color="auto" w:fill="FFFFFF"/>
        <w:overflowPunct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F11D5D">
        <w:rPr>
          <w:rFonts w:ascii="Times New Roman" w:hAnsi="Times New Roman"/>
          <w:color w:val="auto"/>
          <w:sz w:val="24"/>
          <w:szCs w:val="24"/>
          <w:lang w:eastAsia="ru-RU"/>
        </w:rPr>
        <w:t>развитие системы наставничества</w:t>
      </w:r>
    </w:p>
    <w:p w:rsidR="0036086B" w:rsidRPr="00F11D5D" w:rsidRDefault="0036086B" w:rsidP="0036086B">
      <w:pPr>
        <w:shd w:val="clear" w:color="auto" w:fill="FFFFFF"/>
        <w:overflowPunct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36086B" w:rsidRPr="00F11D5D" w:rsidRDefault="0036086B" w:rsidP="0036086B">
      <w:pPr>
        <w:shd w:val="clear" w:color="auto" w:fill="FFFFFF"/>
        <w:overflowPunct/>
        <w:spacing w:after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36086B" w:rsidRPr="00F11D5D" w:rsidRDefault="0036086B" w:rsidP="0036086B">
      <w:pPr>
        <w:overflowPunct/>
        <w:contextualSpacing/>
        <w:rPr>
          <w:rFonts w:ascii="Times New Roman" w:hAnsi="Times New Roman"/>
          <w:color w:val="auto"/>
          <w:sz w:val="24"/>
          <w:szCs w:val="24"/>
        </w:rPr>
      </w:pPr>
      <w:r w:rsidRPr="00F11D5D">
        <w:rPr>
          <w:rFonts w:ascii="Times New Roman" w:hAnsi="Times New Roman"/>
          <w:b/>
          <w:color w:val="auto"/>
          <w:sz w:val="24"/>
          <w:szCs w:val="24"/>
        </w:rPr>
        <w:t>Приоритетные направления деятельности</w:t>
      </w:r>
      <w:r w:rsidRPr="00F11D5D">
        <w:rPr>
          <w:rFonts w:ascii="Times New Roman" w:hAnsi="Times New Roman"/>
          <w:color w:val="auto"/>
          <w:sz w:val="24"/>
          <w:szCs w:val="24"/>
        </w:rPr>
        <w:t>:</w:t>
      </w:r>
    </w:p>
    <w:p w:rsidR="0036086B" w:rsidRPr="00F11D5D" w:rsidRDefault="0036086B" w:rsidP="0036086B">
      <w:pPr>
        <w:overflowPunct/>
        <w:contextualSpacing/>
        <w:rPr>
          <w:rFonts w:ascii="Times New Roman" w:hAnsi="Times New Roman"/>
          <w:color w:val="auto"/>
          <w:sz w:val="24"/>
          <w:szCs w:val="24"/>
        </w:rPr>
      </w:pPr>
      <w:r w:rsidRPr="00F11D5D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F11D5D">
        <w:rPr>
          <w:rFonts w:ascii="Times New Roman" w:hAnsi="Times New Roman"/>
          <w:color w:val="000000"/>
          <w:lang w:eastAsia="ru-RU"/>
        </w:rPr>
        <w:t xml:space="preserve">распространение положительного педагогического опыта учителей, активно </w:t>
      </w:r>
      <w:r>
        <w:rPr>
          <w:rFonts w:ascii="Times New Roman" w:hAnsi="Times New Roman"/>
          <w:color w:val="000000"/>
          <w:lang w:eastAsia="ru-RU"/>
        </w:rPr>
        <w:t xml:space="preserve">развивающих функциональную, финансовую, </w:t>
      </w:r>
      <w:proofErr w:type="gramStart"/>
      <w:r>
        <w:rPr>
          <w:rFonts w:ascii="Times New Roman" w:hAnsi="Times New Roman"/>
          <w:color w:val="000000"/>
          <w:lang w:eastAsia="ru-RU"/>
        </w:rPr>
        <w:t>читательскую  и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естественно-научную грамотность</w:t>
      </w:r>
      <w:r w:rsidRPr="00F11D5D">
        <w:rPr>
          <w:rFonts w:ascii="Times New Roman" w:hAnsi="Times New Roman"/>
          <w:color w:val="000000"/>
          <w:lang w:eastAsia="ru-RU"/>
        </w:rPr>
        <w:t>.</w:t>
      </w:r>
    </w:p>
    <w:p w:rsidR="00E86840" w:rsidRDefault="00E86840"/>
    <w:p w:rsidR="0036086B" w:rsidRPr="00F11D5D" w:rsidRDefault="0036086B" w:rsidP="0036086B">
      <w:pPr>
        <w:numPr>
          <w:ilvl w:val="0"/>
          <w:numId w:val="3"/>
        </w:numPr>
        <w:overflowPunct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F11D5D">
        <w:rPr>
          <w:rFonts w:ascii="Times New Roman" w:hAnsi="Times New Roman"/>
          <w:b/>
          <w:color w:val="auto"/>
          <w:sz w:val="24"/>
          <w:szCs w:val="24"/>
        </w:rPr>
        <w:t>Циклограмма методических совещаний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9"/>
        <w:gridCol w:w="6117"/>
        <w:gridCol w:w="1869"/>
      </w:tblGrid>
      <w:tr w:rsidR="0036086B" w:rsidRPr="00F11D5D" w:rsidTr="0017652F">
        <w:tc>
          <w:tcPr>
            <w:tcW w:w="72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3273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Тематика заседаний</w:t>
            </w:r>
          </w:p>
        </w:tc>
        <w:tc>
          <w:tcPr>
            <w:tcW w:w="1000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 за подготовку материалов к заседанию</w:t>
            </w:r>
          </w:p>
        </w:tc>
      </w:tr>
      <w:tr w:rsidR="0036086B" w:rsidRPr="00F11D5D" w:rsidTr="0017652F">
        <w:tc>
          <w:tcPr>
            <w:tcW w:w="72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273" w:type="pct"/>
          </w:tcPr>
          <w:p w:rsidR="0036086B" w:rsidRPr="00F11D5D" w:rsidRDefault="0036086B" w:rsidP="0017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  <w:p w:rsidR="0036086B" w:rsidRPr="00F11D5D" w:rsidRDefault="0036086B" w:rsidP="0017652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 xml:space="preserve">1.Рассмотрение КТП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КОП </w:t>
            </w:r>
            <w:r w:rsidRPr="00F11D5D">
              <w:rPr>
                <w:rFonts w:ascii="Times New Roman" w:hAnsi="Times New Roman"/>
                <w:sz w:val="24"/>
                <w:szCs w:val="24"/>
              </w:rPr>
              <w:t>по учебным предметам с учетом внесения изменений в соответствии с ФГОС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086B" w:rsidRPr="00F11D5D" w:rsidRDefault="0036086B" w:rsidP="0017652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 xml:space="preserve">2. Рассмотрение </w:t>
            </w:r>
            <w:proofErr w:type="spellStart"/>
            <w:r w:rsidRPr="00F11D5D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F11D5D">
              <w:rPr>
                <w:rFonts w:ascii="Times New Roman" w:hAnsi="Times New Roman"/>
                <w:sz w:val="24"/>
                <w:szCs w:val="24"/>
              </w:rPr>
              <w:t xml:space="preserve"> входного мониторинга по учебным предметам и курсам по выбору.</w:t>
            </w:r>
          </w:p>
          <w:p w:rsidR="0036086B" w:rsidRPr="00F11D5D" w:rsidRDefault="0036086B" w:rsidP="0017652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>3. Составление графика контрольных работ на учебный год (промежуточная аттестация, ВПР, КДР).</w:t>
            </w:r>
          </w:p>
          <w:p w:rsidR="0036086B" w:rsidRPr="00F11D5D" w:rsidRDefault="0036086B" w:rsidP="0017652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eastAsia="ru-RU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11D5D">
              <w:rPr>
                <w:rFonts w:ascii="Times New Roman" w:hAnsi="Times New Roman"/>
                <w:lang w:eastAsia="ru-RU"/>
              </w:rPr>
              <w:t xml:space="preserve">Соответствие учебных кабинетов требованиям ООП ООО, ООП СОО, </w:t>
            </w:r>
            <w:proofErr w:type="spellStart"/>
            <w:r w:rsidRPr="00F11D5D">
              <w:rPr>
                <w:rFonts w:ascii="Times New Roman" w:hAnsi="Times New Roman"/>
                <w:lang w:eastAsia="ru-RU"/>
              </w:rPr>
              <w:t>СанПин</w:t>
            </w:r>
            <w:proofErr w:type="spellEnd"/>
          </w:p>
          <w:p w:rsidR="0036086B" w:rsidRPr="00F11D5D" w:rsidRDefault="0036086B" w:rsidP="0017652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lang w:eastAsia="ru-RU"/>
              </w:rPr>
              <w:t xml:space="preserve">5. </w:t>
            </w:r>
            <w:proofErr w:type="gramStart"/>
            <w:r w:rsidRPr="00F11D5D">
              <w:rPr>
                <w:rFonts w:ascii="Times New Roman" w:hAnsi="Times New Roman"/>
                <w:sz w:val="24"/>
                <w:szCs w:val="24"/>
              </w:rPr>
              <w:t>Участие  педагогов</w:t>
            </w:r>
            <w:proofErr w:type="gramEnd"/>
            <w:r w:rsidRPr="00F11D5D">
              <w:rPr>
                <w:rFonts w:ascii="Times New Roman" w:hAnsi="Times New Roman"/>
                <w:sz w:val="24"/>
                <w:szCs w:val="24"/>
              </w:rPr>
              <w:t xml:space="preserve"> в заседаниях предметных ГМО и РМО. </w:t>
            </w:r>
          </w:p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</w:t>
            </w:r>
          </w:p>
        </w:tc>
      </w:tr>
      <w:tr w:rsidR="0036086B" w:rsidRPr="00F11D5D" w:rsidTr="0017652F">
        <w:tc>
          <w:tcPr>
            <w:tcW w:w="72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273" w:type="pct"/>
          </w:tcPr>
          <w:p w:rsidR="0036086B" w:rsidRPr="00F11D5D" w:rsidRDefault="0036086B" w:rsidP="00176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Организация школьного этапа </w:t>
            </w:r>
            <w:proofErr w:type="spellStart"/>
            <w:r w:rsidRPr="00F11D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ВсОШ</w:t>
            </w:r>
            <w:proofErr w:type="spellEnd"/>
            <w:r w:rsidRPr="00F11D5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36086B" w:rsidRPr="00F11D5D" w:rsidRDefault="0036086B" w:rsidP="0017652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 xml:space="preserve">1.Порядок организации и проведения ШЭ </w:t>
            </w:r>
            <w:proofErr w:type="spellStart"/>
            <w:r w:rsidRPr="00F11D5D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F11D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086B" w:rsidRPr="00F11D5D" w:rsidRDefault="0036086B" w:rsidP="0017652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>2.Распределение педагогов для участия в работе жюри школьного этапов Всероссийской олимпиады школьников.</w:t>
            </w:r>
          </w:p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</w:t>
            </w:r>
          </w:p>
        </w:tc>
      </w:tr>
      <w:tr w:rsidR="0036086B" w:rsidRPr="00F11D5D" w:rsidTr="0017652F">
        <w:tc>
          <w:tcPr>
            <w:tcW w:w="72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273" w:type="pct"/>
          </w:tcPr>
          <w:p w:rsidR="0036086B" w:rsidRPr="00F11D5D" w:rsidRDefault="0036086B" w:rsidP="0017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План работы ШМО на 202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Pr="00F11D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  <w:r w:rsidRPr="00F11D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учебный год. Потенциал проектной и исследовательской деятельности учащихся в достижении образовательных результатов</w:t>
            </w:r>
          </w:p>
          <w:p w:rsidR="0036086B" w:rsidRPr="00F11D5D" w:rsidRDefault="0036086B" w:rsidP="0017652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>1.Утверждение плана работы ШМО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1D5D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1D5D">
              <w:rPr>
                <w:rFonts w:ascii="Times New Roman" w:hAnsi="Times New Roman"/>
                <w:sz w:val="24"/>
                <w:szCs w:val="24"/>
              </w:rPr>
              <w:t xml:space="preserve"> учебный год и тем самообразования педагогов.</w:t>
            </w:r>
          </w:p>
          <w:p w:rsidR="0036086B" w:rsidRPr="00F11D5D" w:rsidRDefault="0036086B" w:rsidP="0017652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 xml:space="preserve">2. Анализ </w:t>
            </w:r>
            <w:proofErr w:type="spellStart"/>
            <w:r w:rsidRPr="00F11D5D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F11D5D">
              <w:rPr>
                <w:rFonts w:ascii="Times New Roman" w:hAnsi="Times New Roman"/>
                <w:sz w:val="24"/>
                <w:szCs w:val="24"/>
              </w:rPr>
              <w:t xml:space="preserve"> – исследовательской деятельности в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11D5D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1D5D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36086B" w:rsidRPr="00F11D5D" w:rsidRDefault="0036086B" w:rsidP="0017652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 xml:space="preserve">3. Рассмотрение перечня </w:t>
            </w:r>
            <w:proofErr w:type="spellStart"/>
            <w:r w:rsidRPr="00F11D5D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F11D5D">
              <w:rPr>
                <w:rFonts w:ascii="Times New Roman" w:hAnsi="Times New Roman"/>
                <w:sz w:val="24"/>
                <w:szCs w:val="24"/>
              </w:rPr>
              <w:t xml:space="preserve"> – исследовательских работ учащихся, темы Ученических чтений.</w:t>
            </w:r>
          </w:p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</w:t>
            </w:r>
          </w:p>
        </w:tc>
      </w:tr>
      <w:tr w:rsidR="0036086B" w:rsidRPr="00F11D5D" w:rsidTr="0017652F">
        <w:tc>
          <w:tcPr>
            <w:tcW w:w="72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273" w:type="pct"/>
          </w:tcPr>
          <w:p w:rsidR="0036086B" w:rsidRPr="00F11D5D" w:rsidRDefault="0036086B" w:rsidP="0017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с одаренными детьми. Итоги ШЭ </w:t>
            </w:r>
            <w:proofErr w:type="spellStart"/>
            <w:r w:rsidRPr="00F11D5D">
              <w:rPr>
                <w:rFonts w:ascii="Times New Roman" w:hAnsi="Times New Roman"/>
                <w:b/>
                <w:sz w:val="24"/>
                <w:szCs w:val="24"/>
              </w:rPr>
              <w:t>ВсОШ</w:t>
            </w:r>
            <w:proofErr w:type="spellEnd"/>
            <w:r w:rsidRPr="00F1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086B" w:rsidRPr="00F11D5D" w:rsidRDefault="0036086B" w:rsidP="0017652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lastRenderedPageBreak/>
              <w:t>1.Анализ итогов школьного этапа всероссийской олимпиады школьников в 2021 – 2022 учебном году.</w:t>
            </w:r>
          </w:p>
          <w:p w:rsidR="0036086B" w:rsidRPr="00F11D5D" w:rsidRDefault="0036086B" w:rsidP="0017652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>2. Изучение результатов интеллектуальных творческих конкурсов за 1 четверть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1D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11D5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1D5D">
              <w:rPr>
                <w:rFonts w:ascii="Times New Roman" w:hAnsi="Times New Roman"/>
                <w:sz w:val="24"/>
                <w:szCs w:val="24"/>
              </w:rPr>
              <w:t xml:space="preserve">  учебного</w:t>
            </w:r>
            <w:proofErr w:type="gramEnd"/>
            <w:r w:rsidRPr="00F11D5D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Чупрова Е.Ф.</w:t>
            </w:r>
          </w:p>
        </w:tc>
      </w:tr>
      <w:tr w:rsidR="0036086B" w:rsidRPr="00F11D5D" w:rsidTr="0017652F">
        <w:tc>
          <w:tcPr>
            <w:tcW w:w="72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273" w:type="pct"/>
          </w:tcPr>
          <w:p w:rsidR="0036086B" w:rsidRPr="00F11D5D" w:rsidRDefault="0036086B" w:rsidP="0017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sz w:val="24"/>
                <w:szCs w:val="24"/>
              </w:rPr>
              <w:t>Итоги диагностических работ, всероссийских проверочных работ, региональных проверочных работ по предметам естественно – научного цикла».</w:t>
            </w:r>
          </w:p>
          <w:p w:rsidR="0036086B" w:rsidRPr="00F11D5D" w:rsidRDefault="0036086B" w:rsidP="0036086B">
            <w:pPr>
              <w:numPr>
                <w:ilvl w:val="0"/>
                <w:numId w:val="7"/>
              </w:numPr>
              <w:overflowPunc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>Анализ результатов ДР, ВПР, РПР по предметам «Математика», «Химия», «Физика», «Биология» за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11D5D">
              <w:rPr>
                <w:rFonts w:ascii="Times New Roman" w:hAnsi="Times New Roman"/>
                <w:sz w:val="24"/>
                <w:szCs w:val="24"/>
              </w:rPr>
              <w:t>/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1D5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</w:t>
            </w:r>
          </w:p>
        </w:tc>
      </w:tr>
      <w:tr w:rsidR="0036086B" w:rsidRPr="00F11D5D" w:rsidTr="0017652F">
        <w:tc>
          <w:tcPr>
            <w:tcW w:w="72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3273" w:type="pct"/>
          </w:tcPr>
          <w:p w:rsidR="0036086B" w:rsidRPr="00F11D5D" w:rsidRDefault="0036086B" w:rsidP="0017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sz w:val="24"/>
                <w:szCs w:val="24"/>
              </w:rPr>
              <w:t xml:space="preserve">Итоги образовательного процесса за 1 полугодие. Результаты </w:t>
            </w:r>
            <w:proofErr w:type="spellStart"/>
            <w:r w:rsidRPr="00F11D5D">
              <w:rPr>
                <w:rFonts w:ascii="Times New Roman" w:hAnsi="Times New Roman"/>
                <w:b/>
                <w:sz w:val="24"/>
                <w:szCs w:val="24"/>
              </w:rPr>
              <w:t>контрольно</w:t>
            </w:r>
            <w:proofErr w:type="spellEnd"/>
            <w:r w:rsidRPr="00F11D5D">
              <w:rPr>
                <w:rFonts w:ascii="Times New Roman" w:hAnsi="Times New Roman"/>
                <w:b/>
                <w:sz w:val="24"/>
                <w:szCs w:val="24"/>
              </w:rPr>
              <w:t xml:space="preserve"> – диагностических работ.  Подготовка в государственной итоговой аттестации».</w:t>
            </w:r>
          </w:p>
          <w:p w:rsidR="0036086B" w:rsidRPr="00F11D5D" w:rsidRDefault="0036086B" w:rsidP="0036086B">
            <w:pPr>
              <w:numPr>
                <w:ilvl w:val="0"/>
                <w:numId w:val="8"/>
              </w:numPr>
              <w:overflowPunc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 xml:space="preserve">Выполнение РПУП за 1 полугодие. </w:t>
            </w:r>
          </w:p>
          <w:p w:rsidR="0036086B" w:rsidRPr="00F11D5D" w:rsidRDefault="0036086B" w:rsidP="0036086B">
            <w:pPr>
              <w:numPr>
                <w:ilvl w:val="0"/>
                <w:numId w:val="8"/>
              </w:numPr>
              <w:overflowPunc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>Результаты муниципального этапа Всероссийской олимпиады школьников, интеллектуально – творческих конкурсов за 2 четверть.</w:t>
            </w:r>
          </w:p>
          <w:p w:rsidR="0036086B" w:rsidRPr="00F11D5D" w:rsidRDefault="0036086B" w:rsidP="0036086B">
            <w:pPr>
              <w:numPr>
                <w:ilvl w:val="0"/>
                <w:numId w:val="8"/>
              </w:numPr>
              <w:overflowPunc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>Анализ результатов пробного диагностического тестирования в формате ОГЭ и ЕГЭ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1D5D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6086B" w:rsidRPr="00F11D5D" w:rsidRDefault="0036086B" w:rsidP="0036086B">
            <w:pPr>
              <w:numPr>
                <w:ilvl w:val="0"/>
                <w:numId w:val="8"/>
              </w:numPr>
              <w:overflowPunc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>Участие педагогов в работе экспертных комиссий по проверке ОГЭ и ЕГЭ.</w:t>
            </w:r>
          </w:p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</w:t>
            </w:r>
          </w:p>
        </w:tc>
      </w:tr>
      <w:tr w:rsidR="0036086B" w:rsidRPr="00F11D5D" w:rsidTr="0017652F">
        <w:tc>
          <w:tcPr>
            <w:tcW w:w="72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3273" w:type="pct"/>
          </w:tcPr>
          <w:p w:rsidR="0036086B" w:rsidRPr="00F11D5D" w:rsidRDefault="0036086B" w:rsidP="0017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sz w:val="24"/>
                <w:szCs w:val="24"/>
              </w:rPr>
              <w:t>Подготовка к Ассамблее наук и искусств».</w:t>
            </w:r>
          </w:p>
          <w:p w:rsidR="0036086B" w:rsidRPr="00F11D5D" w:rsidRDefault="0036086B" w:rsidP="0036086B">
            <w:pPr>
              <w:numPr>
                <w:ilvl w:val="0"/>
                <w:numId w:val="6"/>
              </w:numPr>
              <w:overflowPunc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>Разработка программы Ассамблеи наук и искусств.</w:t>
            </w:r>
          </w:p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</w:t>
            </w:r>
          </w:p>
        </w:tc>
      </w:tr>
      <w:tr w:rsidR="0036086B" w:rsidRPr="00F11D5D" w:rsidTr="0017652F">
        <w:tc>
          <w:tcPr>
            <w:tcW w:w="72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3273" w:type="pct"/>
          </w:tcPr>
          <w:p w:rsidR="0036086B" w:rsidRPr="00F11D5D" w:rsidRDefault="0036086B" w:rsidP="001765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sz w:val="24"/>
                <w:szCs w:val="24"/>
              </w:rPr>
              <w:t>Разработка и утверждение КИМ промежуточной аттестации».</w:t>
            </w:r>
          </w:p>
          <w:p w:rsidR="0036086B" w:rsidRPr="00F11D5D" w:rsidRDefault="0036086B" w:rsidP="0036086B">
            <w:pPr>
              <w:numPr>
                <w:ilvl w:val="0"/>
                <w:numId w:val="9"/>
              </w:numPr>
              <w:overflowPunc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</w:t>
            </w:r>
            <w:proofErr w:type="spellStart"/>
            <w:r w:rsidRPr="00F11D5D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 w:rsidRPr="00F11D5D">
              <w:rPr>
                <w:rFonts w:ascii="Times New Roman" w:hAnsi="Times New Roman"/>
                <w:sz w:val="24"/>
                <w:szCs w:val="24"/>
              </w:rPr>
              <w:t xml:space="preserve"> – измерительных материалов (КИМ) промежуточной аттестации.</w:t>
            </w:r>
          </w:p>
          <w:p w:rsidR="0036086B" w:rsidRPr="00F11D5D" w:rsidRDefault="0036086B" w:rsidP="0036086B">
            <w:pPr>
              <w:numPr>
                <w:ilvl w:val="0"/>
                <w:numId w:val="9"/>
              </w:numPr>
              <w:overflowPunc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>Анализ результатов диагностических работ по химии, математике, физике, биологии.</w:t>
            </w:r>
          </w:p>
          <w:p w:rsidR="0036086B" w:rsidRPr="00F11D5D" w:rsidRDefault="0036086B" w:rsidP="0036086B">
            <w:pPr>
              <w:numPr>
                <w:ilvl w:val="0"/>
                <w:numId w:val="9"/>
              </w:numPr>
              <w:overflowPunc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>Анализ результатов регионального этапа Всероссийской олимпиады школьников, интеллектуально – творческих конкурсов.</w:t>
            </w:r>
          </w:p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</w:t>
            </w:r>
          </w:p>
        </w:tc>
      </w:tr>
      <w:tr w:rsidR="0036086B" w:rsidRPr="00F11D5D" w:rsidTr="0017652F">
        <w:tc>
          <w:tcPr>
            <w:tcW w:w="72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273" w:type="pct"/>
          </w:tcPr>
          <w:p w:rsidR="0036086B" w:rsidRPr="00F11D5D" w:rsidRDefault="0036086B" w:rsidP="0017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sz w:val="24"/>
                <w:szCs w:val="24"/>
              </w:rPr>
              <w:t>Качество учебного процесса</w:t>
            </w:r>
          </w:p>
          <w:p w:rsidR="0036086B" w:rsidRPr="00F11D5D" w:rsidRDefault="0036086B" w:rsidP="0036086B">
            <w:pPr>
              <w:numPr>
                <w:ilvl w:val="0"/>
                <w:numId w:val="10"/>
              </w:numPr>
              <w:overflowPunc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>Анализ результатов диагностических работ, всероссийских проверочных работ по предметам «Математика», «Химия», «Физика», «Биология», «Информатика».</w:t>
            </w:r>
          </w:p>
          <w:p w:rsidR="0036086B" w:rsidRPr="00F11D5D" w:rsidRDefault="0036086B" w:rsidP="0036086B">
            <w:pPr>
              <w:numPr>
                <w:ilvl w:val="0"/>
                <w:numId w:val="10"/>
              </w:numPr>
              <w:overflowPunc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>Анализ участия учащихся 5-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11D5D">
              <w:rPr>
                <w:rFonts w:ascii="Times New Roman" w:hAnsi="Times New Roman"/>
                <w:sz w:val="24"/>
                <w:szCs w:val="24"/>
              </w:rPr>
              <w:t xml:space="preserve"> классов в выполнении </w:t>
            </w:r>
            <w:proofErr w:type="spellStart"/>
            <w:r w:rsidRPr="00F11D5D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F11D5D">
              <w:rPr>
                <w:rFonts w:ascii="Times New Roman" w:hAnsi="Times New Roman"/>
                <w:sz w:val="24"/>
                <w:szCs w:val="24"/>
              </w:rPr>
              <w:t xml:space="preserve"> – исследовательских работ в различных конкурсах, конференциях.</w:t>
            </w:r>
          </w:p>
          <w:p w:rsidR="0036086B" w:rsidRPr="00F11D5D" w:rsidRDefault="0036086B" w:rsidP="0036086B">
            <w:pPr>
              <w:numPr>
                <w:ilvl w:val="0"/>
                <w:numId w:val="10"/>
              </w:numPr>
              <w:overflowPunc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>Анализ результатов защиты индивидуальных исследовател</w:t>
            </w:r>
            <w:r>
              <w:rPr>
                <w:rFonts w:ascii="Times New Roman" w:hAnsi="Times New Roman"/>
                <w:sz w:val="24"/>
                <w:szCs w:val="24"/>
              </w:rPr>
              <w:t>ьских проектов (ИИП) в 9 и 11 классах.</w:t>
            </w:r>
          </w:p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</w:t>
            </w:r>
          </w:p>
        </w:tc>
      </w:tr>
      <w:tr w:rsidR="0036086B" w:rsidRPr="00F11D5D" w:rsidTr="0017652F">
        <w:tc>
          <w:tcPr>
            <w:tcW w:w="72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73" w:type="pct"/>
          </w:tcPr>
          <w:p w:rsidR="0036086B" w:rsidRPr="00F11D5D" w:rsidRDefault="0036086B" w:rsidP="001765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sz w:val="24"/>
                <w:szCs w:val="24"/>
              </w:rPr>
              <w:t>Об итогах промежуточной аттестации. Об итогах работы ШМО за учебный год».</w:t>
            </w:r>
          </w:p>
          <w:p w:rsidR="0036086B" w:rsidRPr="00F11D5D" w:rsidRDefault="0036086B" w:rsidP="0017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086B" w:rsidRPr="00F11D5D" w:rsidRDefault="0036086B" w:rsidP="0036086B">
            <w:pPr>
              <w:numPr>
                <w:ilvl w:val="0"/>
                <w:numId w:val="11"/>
              </w:numPr>
              <w:overflowPunc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1D5D">
              <w:rPr>
                <w:rFonts w:ascii="Times New Roman" w:hAnsi="Times New Roman"/>
                <w:sz w:val="24"/>
                <w:szCs w:val="24"/>
              </w:rPr>
              <w:t>Результаты  промежуточной</w:t>
            </w:r>
            <w:proofErr w:type="gramEnd"/>
            <w:r w:rsidRPr="00F11D5D">
              <w:rPr>
                <w:rFonts w:ascii="Times New Roman" w:hAnsi="Times New Roman"/>
                <w:sz w:val="24"/>
                <w:szCs w:val="24"/>
              </w:rPr>
              <w:t xml:space="preserve"> аттестации за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1D5D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1D5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36086B" w:rsidRPr="00F11D5D" w:rsidRDefault="0036086B" w:rsidP="0036086B">
            <w:pPr>
              <w:numPr>
                <w:ilvl w:val="0"/>
                <w:numId w:val="11"/>
              </w:numPr>
              <w:overflowPunc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>Анализ типичных ошибок, допущенных при прохождении промежуточной аттестации.</w:t>
            </w:r>
          </w:p>
          <w:p w:rsidR="0036086B" w:rsidRPr="00F11D5D" w:rsidRDefault="0036086B" w:rsidP="0036086B">
            <w:pPr>
              <w:numPr>
                <w:ilvl w:val="0"/>
                <w:numId w:val="11"/>
              </w:numPr>
              <w:overflowPunc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>Анализ работы ШМО учителей естественно - научного цикла за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1D5D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1D5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36086B" w:rsidRPr="00F11D5D" w:rsidRDefault="0036086B" w:rsidP="0036086B">
            <w:pPr>
              <w:numPr>
                <w:ilvl w:val="0"/>
                <w:numId w:val="11"/>
              </w:numPr>
              <w:overflowPunc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sz w:val="24"/>
                <w:szCs w:val="24"/>
              </w:rPr>
              <w:t>Планирование работы ШМО на 2022/23 учебный год.</w:t>
            </w:r>
          </w:p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</w:t>
            </w:r>
          </w:p>
        </w:tc>
      </w:tr>
    </w:tbl>
    <w:p w:rsidR="0036086B" w:rsidRDefault="0036086B"/>
    <w:p w:rsidR="0036086B" w:rsidRDefault="0036086B"/>
    <w:p w:rsidR="0036086B" w:rsidRPr="00F11D5D" w:rsidRDefault="0036086B" w:rsidP="0036086B">
      <w:pPr>
        <w:numPr>
          <w:ilvl w:val="0"/>
          <w:numId w:val="12"/>
        </w:numPr>
        <w:overflowPunct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F11D5D">
        <w:rPr>
          <w:rFonts w:ascii="Times New Roman" w:hAnsi="Times New Roman"/>
          <w:b/>
          <w:color w:val="auto"/>
          <w:sz w:val="24"/>
          <w:szCs w:val="24"/>
        </w:rPr>
        <w:t>План работы по направлениям деятельности ШМО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3583"/>
        <w:gridCol w:w="1479"/>
        <w:gridCol w:w="1906"/>
      </w:tblGrid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Сроки проведения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Диагностическая</w:t>
            </w: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Входной мониторинг предметных достижений.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Сентябрь – октябрь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 - 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Мониторинг готовности учащихся к государственной итоговой аттестации по биологии, химии, физике (контрольно-диагностические работы)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Информационно-аналитическая</w:t>
            </w: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Анализ результатов государственной итоговой аттестации за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учебный год. Представление результатов на педагогическом совете.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Анализ результатов входного мониторинга предметных достижений.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Октябрь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Анализ результатов промежуточной аттестации.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Июнь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Анализ деятельности педагогов по ведению </w:t>
            </w:r>
            <w:proofErr w:type="spell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проектно</w:t>
            </w:r>
            <w:proofErr w:type="spellEnd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исследовательских работ учащихся 5-9 классов 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Май - июнь 2022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Е.Ф., учителя-предметники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Анализ деятельности педагогов по подготовке учащихся к различным этапам </w:t>
            </w:r>
            <w:proofErr w:type="spell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ВсОШ</w:t>
            </w:r>
            <w:proofErr w:type="spellEnd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Май – июнь 2022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Е.Ф., учителя-предметники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Организационно-методическая</w:t>
            </w: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Заседания ШМО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</w:t>
            </w:r>
            <w:proofErr w:type="spell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КИМов</w:t>
            </w:r>
            <w:proofErr w:type="spellEnd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входного мониторинга предметных достижений.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Август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</w:t>
            </w:r>
            <w:proofErr w:type="spell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КИМов</w:t>
            </w:r>
            <w:proofErr w:type="spellEnd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промежуточной аттестации.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Участие в предметных муниципальных </w:t>
            </w:r>
            <w:proofErr w:type="gram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онлайн  викторинах</w:t>
            </w:r>
            <w:proofErr w:type="gramEnd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, конкурсах, приуроченным  к юбилейным датам.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 - 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Участие в работе предметных комиссий по составлению заданий школьного этапа Всероссийской олимпиады школьников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Участие в муниципальном конкурсе самодельных приборов «Живая физика».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Январь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</w:t>
            </w:r>
          </w:p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Никитин П.П.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Школьного этапа Всероссийской олимпиады школьников.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Сентябрь-октябрь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Подготовка учащихся к участию в муниципальном этапе Всероссийской олимпиады школьников.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Октябрь-ноябрь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Участие в научных конференциях «</w:t>
            </w:r>
            <w:proofErr w:type="spell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Спиридоновские</w:t>
            </w:r>
            <w:proofErr w:type="spellEnd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чтения», «Я – исследователь»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Ноябрь – декабрь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 - 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Участие в городской заочной олимпиаде по физике.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Ноябрь - декабрь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, март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</w:t>
            </w:r>
          </w:p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Никитин П.П.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Участие в дистанционном муниципальном конкурсе «Планирование исследования по заданной гипотезе»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Декабрь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Е.Ф., Никитин П.П.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Участие в астрономическом марафоне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Декабрь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Никитин П.П.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Участие в муниципальном многопредметном интеллектуальном марафоне среди учащихся 7-8 классов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Январь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 - 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Участие в муниципальном конкурсе по математике «Наследники Пифагора»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Февраль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 математики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Участие в муниципальном Зимнем фестивале ВФСК ГТО среди обучающихся МОО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Февраль – март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Андрианов А.В., Попов С.М.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Участие в муниципальном конкурсе по физике «Эврика»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Март - апрель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</w:t>
            </w:r>
          </w:p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Никитин П.П.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Участие в республиканской конференции «Шаг в науку».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Март – апрель 2022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 - 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Участие в муниципальном марафоне юных физиков.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</w:t>
            </w:r>
          </w:p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Никитин П.П.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Участие в экологическом </w:t>
            </w:r>
            <w:proofErr w:type="spell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брейн</w:t>
            </w:r>
            <w:proofErr w:type="spellEnd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ринге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Брагин В.В., </w:t>
            </w:r>
          </w:p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Воронцова Е.А.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Участие в республиканской олимпиаде по химии «Лукойл»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Шадрин О.В.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Участие в городском слете юных экологов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Май 2022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Брагин В.В.,</w:t>
            </w:r>
          </w:p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Воронцова Е.А.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и проведение лицейской ученической проектно-исследовательской конференции «Молодые исследователи»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Участие в муниципальной конференции «Родники </w:t>
            </w:r>
            <w:proofErr w:type="spell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Эжвы</w:t>
            </w:r>
            <w:proofErr w:type="spellEnd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Участие в муниципальной конференции «Старт в науку»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Участие в Муниципальных ученических чтениях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 - 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Участие в муниципальных </w:t>
            </w:r>
            <w:proofErr w:type="gram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соревнованиях  по</w:t>
            </w:r>
            <w:proofErr w:type="gramEnd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баскетболу «КЭС – </w:t>
            </w:r>
            <w:proofErr w:type="spell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баскет</w:t>
            </w:r>
            <w:proofErr w:type="spellEnd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Апрель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Андрианов А.В.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Участие в муниципальном химическом марафоне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Шадрин О.В.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Участие в </w:t>
            </w:r>
            <w:proofErr w:type="gram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республиканских  </w:t>
            </w:r>
            <w:proofErr w:type="spell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Вавиловских</w:t>
            </w:r>
            <w:proofErr w:type="spellEnd"/>
            <w:proofErr w:type="gramEnd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чтениях 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 биологии, экологии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Муниципальный </w:t>
            </w:r>
            <w:proofErr w:type="spell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web-квест</w:t>
            </w:r>
            <w:proofErr w:type="spellEnd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технологии.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Май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Фенюк</w:t>
            </w:r>
            <w:proofErr w:type="spellEnd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С.И., Ковалев В.Л.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Участие в </w:t>
            </w:r>
            <w:proofErr w:type="gram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дистанционных  конкурсах</w:t>
            </w:r>
            <w:proofErr w:type="gramEnd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развитию математической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функциональной, естественно-научной грамотности </w:t>
            </w: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решению практико-ориентированных задач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- март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Учителя математики. физики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Научно-методическая</w:t>
            </w: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 календарно</w:t>
            </w:r>
            <w:proofErr w:type="gramEnd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-тематического планирования учебных предметов в соответствии с требованиями ФГОС СОО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Май-июнь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Консультационная</w:t>
            </w: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Оказание консультативной помощи </w:t>
            </w:r>
            <w:proofErr w:type="gram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педагогам,  </w:t>
            </w:r>
            <w:proofErr w:type="spell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аттестующимся</w:t>
            </w:r>
            <w:proofErr w:type="spellEnd"/>
            <w:proofErr w:type="gramEnd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Оказание консультативной помощи молодым педагогам </w:t>
            </w:r>
          </w:p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 подготовке к мероприятиям </w:t>
            </w:r>
            <w:proofErr w:type="gramStart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конкурса  профессионального</w:t>
            </w:r>
            <w:proofErr w:type="gramEnd"/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мастерства «Педагогический дебют».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Январь-февраль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Оказание консультативной помощи учителям при подготовке методических </w:t>
            </w: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материалов для участия в профессиональных конкурсах.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Чупрова Е.Ф.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Инновационная, опытно-экспериментальная</w:t>
            </w: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F11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 и</w:t>
            </w:r>
            <w:proofErr w:type="gramEnd"/>
            <w:r w:rsidRPr="00F11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трансляция учебно-методического  материала для урочной и внеурочной деятельности учащихся по формированию и развитию функциональной грамотности.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 – 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Редакционно-издательская</w:t>
            </w: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Подготовка методических материалов для публикации в сборниках методических материалов «Педагогический опыт лицея».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Май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6086B" w:rsidRPr="00F11D5D" w:rsidTr="0017652F">
        <w:tc>
          <w:tcPr>
            <w:tcW w:w="1091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Подготовка методических материалов для публикации в сборниках методических материалов МУ «Центр развития образования» и ГОУ ДПО «КРИРО» «Образование Республики Коми» по итогам участия в профессиональных конкурсах</w:t>
            </w:r>
          </w:p>
        </w:tc>
        <w:tc>
          <w:tcPr>
            <w:tcW w:w="605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907" w:type="pct"/>
          </w:tcPr>
          <w:p w:rsidR="0036086B" w:rsidRPr="00F11D5D" w:rsidRDefault="0036086B" w:rsidP="0017652F">
            <w:pPr>
              <w:overflowPunct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11D5D">
              <w:rPr>
                <w:rFonts w:ascii="Times New Roman" w:hAnsi="Times New Roman"/>
                <w:color w:val="auto"/>
                <w:sz w:val="24"/>
                <w:szCs w:val="24"/>
              </w:rPr>
              <w:t>Учителя-предметники</w:t>
            </w:r>
          </w:p>
        </w:tc>
      </w:tr>
    </w:tbl>
    <w:p w:rsidR="0036086B" w:rsidRDefault="0036086B"/>
    <w:sectPr w:rsidR="0036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7F8"/>
    <w:multiLevelType w:val="hybridMultilevel"/>
    <w:tmpl w:val="3C32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1EC6"/>
    <w:multiLevelType w:val="hybridMultilevel"/>
    <w:tmpl w:val="3C32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BFA"/>
    <w:multiLevelType w:val="hybridMultilevel"/>
    <w:tmpl w:val="4CA844EC"/>
    <w:lvl w:ilvl="0" w:tplc="AAEA41B0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00C46"/>
    <w:multiLevelType w:val="hybridMultilevel"/>
    <w:tmpl w:val="17683B26"/>
    <w:lvl w:ilvl="0" w:tplc="AAEA41B0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83E8A"/>
    <w:multiLevelType w:val="hybridMultilevel"/>
    <w:tmpl w:val="71F4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A733C"/>
    <w:multiLevelType w:val="hybridMultilevel"/>
    <w:tmpl w:val="463C00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B93599"/>
    <w:multiLevelType w:val="hybridMultilevel"/>
    <w:tmpl w:val="64AA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618ED"/>
    <w:multiLevelType w:val="hybridMultilevel"/>
    <w:tmpl w:val="C22224D8"/>
    <w:lvl w:ilvl="0" w:tplc="AAEA41B0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B3031D"/>
    <w:multiLevelType w:val="hybridMultilevel"/>
    <w:tmpl w:val="3C32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40C28"/>
    <w:multiLevelType w:val="hybridMultilevel"/>
    <w:tmpl w:val="3C32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91F32"/>
    <w:multiLevelType w:val="hybridMultilevel"/>
    <w:tmpl w:val="64AA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B4D19"/>
    <w:multiLevelType w:val="hybridMultilevel"/>
    <w:tmpl w:val="71F4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40"/>
    <w:rsid w:val="001B27F1"/>
    <w:rsid w:val="0036086B"/>
    <w:rsid w:val="00E8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B3425-E6B1-456A-BC66-0A60058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6B"/>
    <w:pPr>
      <w:overflowPunct w:val="0"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840"/>
    <w:pPr>
      <w:overflowPunct w:val="0"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4">
    <w:name w:val="List Paragraph"/>
    <w:basedOn w:val="a"/>
    <w:qFormat/>
    <w:rsid w:val="00E86840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6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840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cp:lastPrinted>2022-07-30T10:58:00Z</cp:lastPrinted>
  <dcterms:created xsi:type="dcterms:W3CDTF">2022-07-30T10:20:00Z</dcterms:created>
  <dcterms:modified xsi:type="dcterms:W3CDTF">2022-07-30T10:59:00Z</dcterms:modified>
</cp:coreProperties>
</file>