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7B" w:rsidRDefault="0069337B" w:rsidP="0047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6193790</wp:posOffset>
                </wp:positionH>
                <wp:positionV relativeFrom="margin">
                  <wp:posOffset>3810</wp:posOffset>
                </wp:positionV>
                <wp:extent cx="3184525" cy="1781810"/>
                <wp:effectExtent l="0" t="0" r="0" b="889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  <w:p w:rsidR="00C33B18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 xml:space="preserve">МАОУ «Лицей №1» </w:t>
                            </w:r>
                            <w:proofErr w:type="spellStart"/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г.Сыктывкара</w:t>
                            </w:r>
                            <w:proofErr w:type="spellEnd"/>
                          </w:p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3B18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 xml:space="preserve">____________     </w:t>
                            </w:r>
                            <w:proofErr w:type="gramStart"/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 xml:space="preserve">   (</w:t>
                            </w:r>
                            <w:proofErr w:type="gramEnd"/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Н.А.Полонская)</w:t>
                            </w:r>
                          </w:p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« ____ » ________________ 2022 г.</w:t>
                            </w:r>
                          </w:p>
                          <w:p w:rsidR="00C33B18" w:rsidRPr="0069337B" w:rsidRDefault="00C33B18" w:rsidP="0069337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 xml:space="preserve">Приказ </w:t>
                            </w:r>
                            <w:proofErr w:type="gramStart"/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69337B">
                              <w:rPr>
                                <w:rFonts w:ascii="Times New Roman" w:hAnsi="Times New Roman" w:cs="Times New Roman"/>
                              </w:rPr>
                              <w:t>_____-ОД от _____________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7.7pt;margin-top:.3pt;width:250.75pt;height:14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" stroked="f">
                <v:textbox>
                  <w:txbxContent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  <w:p w:rsidR="00C33B18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 xml:space="preserve">МАОУ «Лицей №1» </w:t>
                      </w:r>
                      <w:proofErr w:type="spellStart"/>
                      <w:r w:rsidRPr="0069337B">
                        <w:rPr>
                          <w:rFonts w:ascii="Times New Roman" w:hAnsi="Times New Roman" w:cs="Times New Roman"/>
                        </w:rPr>
                        <w:t>г.Сыктывкара</w:t>
                      </w:r>
                      <w:proofErr w:type="spellEnd"/>
                    </w:p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33B18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 xml:space="preserve">____________     </w:t>
                      </w:r>
                      <w:proofErr w:type="gramStart"/>
                      <w:r w:rsidRPr="0069337B">
                        <w:rPr>
                          <w:rFonts w:ascii="Times New Roman" w:hAnsi="Times New Roman" w:cs="Times New Roman"/>
                        </w:rPr>
                        <w:t xml:space="preserve">   (</w:t>
                      </w:r>
                      <w:proofErr w:type="gramEnd"/>
                      <w:r w:rsidRPr="0069337B">
                        <w:rPr>
                          <w:rFonts w:ascii="Times New Roman" w:hAnsi="Times New Roman" w:cs="Times New Roman"/>
                        </w:rPr>
                        <w:t>Н.А.Полонская)</w:t>
                      </w:r>
                    </w:p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>« ____ » ________________ 2022 г.</w:t>
                      </w:r>
                    </w:p>
                    <w:p w:rsidR="00C33B18" w:rsidRPr="0069337B" w:rsidRDefault="00C33B18" w:rsidP="0069337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69337B">
                        <w:rPr>
                          <w:rFonts w:ascii="Times New Roman" w:hAnsi="Times New Roman" w:cs="Times New Roman"/>
                        </w:rPr>
                        <w:t xml:space="preserve">Приказ </w:t>
                      </w:r>
                      <w:proofErr w:type="gramStart"/>
                      <w:r w:rsidRPr="0069337B">
                        <w:rPr>
                          <w:rFonts w:ascii="Times New Roman" w:hAnsi="Times New Roman" w:cs="Times New Roman"/>
                        </w:rPr>
                        <w:t>№  _</w:t>
                      </w:r>
                      <w:proofErr w:type="gramEnd"/>
                      <w:r w:rsidRPr="0069337B">
                        <w:rPr>
                          <w:rFonts w:ascii="Times New Roman" w:hAnsi="Times New Roman" w:cs="Times New Roman"/>
                        </w:rPr>
                        <w:t>_____-ОД от _____________ 2022 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337B" w:rsidRPr="007F2E7A" w:rsidRDefault="0069337B" w:rsidP="00474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09" w:rsidRPr="007F2E7A" w:rsidRDefault="00474409" w:rsidP="0047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4409" w:rsidRPr="007F2E7A" w:rsidRDefault="00474409" w:rsidP="0047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A">
        <w:rPr>
          <w:rFonts w:ascii="Times New Roman" w:hAnsi="Times New Roman" w:cs="Times New Roman"/>
          <w:b/>
          <w:sz w:val="24"/>
          <w:szCs w:val="24"/>
        </w:rPr>
        <w:t>НАУЧНО-МЕТОДИЧЕСКОЙ И ОПЫТНО-ЭКСПЕРИМЕНТАЛЬНОЙ ДЕЯТЕЛЬНОСТИ</w:t>
      </w:r>
    </w:p>
    <w:p w:rsidR="000F014F" w:rsidRPr="007F2E7A" w:rsidRDefault="00474409" w:rsidP="0047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A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0D3194" w:rsidRPr="007F2E7A" w:rsidRDefault="000D3194" w:rsidP="0047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94" w:rsidRPr="007F2E7A" w:rsidRDefault="000D3194" w:rsidP="000D31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Единая методическая </w:t>
      </w:r>
      <w:proofErr w:type="gramStart"/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950893"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Современные подходы к организации образовательного процесса в условиях внедрения федеральных государственных образовательных стандартов второго поколения»</w:t>
      </w:r>
    </w:p>
    <w:p w:rsidR="000D3194" w:rsidRPr="007F2E7A" w:rsidRDefault="000D3194" w:rsidP="000D319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F2E7A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профильного образования, непрерывное совершенствование профессионального уровня и педагогического мастерства учителя как необходимое условие реализации </w:t>
      </w:r>
      <w:proofErr w:type="gramStart"/>
      <w:r w:rsidRPr="007F2E7A">
        <w:rPr>
          <w:rFonts w:ascii="Times New Roman" w:hAnsi="Times New Roman" w:cs="Times New Roman"/>
          <w:sz w:val="24"/>
          <w:szCs w:val="24"/>
          <w:lang w:eastAsia="ru-RU"/>
        </w:rPr>
        <w:t>ФГОС  СОО</w:t>
      </w:r>
      <w:proofErr w:type="gramEnd"/>
      <w:r w:rsidRPr="007F2E7A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поколения, обновленных ФГОС ООО</w:t>
      </w:r>
    </w:p>
    <w:p w:rsidR="000D3194" w:rsidRPr="007F2E7A" w:rsidRDefault="000D3194" w:rsidP="000D319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и задачи на учебный год: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8"/>
        <w:gridCol w:w="7373"/>
        <w:gridCol w:w="3649"/>
      </w:tblGrid>
      <w:tr w:rsidR="007F2E7A" w:rsidRPr="007F2E7A" w:rsidTr="00950893">
        <w:tc>
          <w:tcPr>
            <w:tcW w:w="1215" w:type="pct"/>
          </w:tcPr>
          <w:p w:rsidR="00BA04D1" w:rsidRPr="007F2E7A" w:rsidRDefault="00BA04D1" w:rsidP="000D319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32" w:type="pct"/>
          </w:tcPr>
          <w:p w:rsidR="00BA04D1" w:rsidRDefault="007F2E7A" w:rsidP="00BA04D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A04D1" w:rsidRPr="007F2E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адачи</w:t>
            </w:r>
          </w:p>
          <w:p w:rsidR="007F2E7A" w:rsidRPr="007F2E7A" w:rsidRDefault="007F2E7A" w:rsidP="00BA04D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BA04D1" w:rsidRPr="007F2E7A" w:rsidRDefault="00BA04D1" w:rsidP="00BA04D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Инновации года</w:t>
            </w:r>
          </w:p>
        </w:tc>
      </w:tr>
      <w:tr w:rsidR="007F2E7A" w:rsidRPr="007F2E7A" w:rsidTr="00950893">
        <w:tc>
          <w:tcPr>
            <w:tcW w:w="1215" w:type="pct"/>
          </w:tcPr>
          <w:p w:rsidR="00EA704F" w:rsidRPr="007F2E7A" w:rsidRDefault="00EA704F" w:rsidP="000D31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    Обновление содержания образования, совершенствование образовательного процесса на основе внедрения в практику работы продуктивных </w:t>
            </w: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педагогических  и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информационно-коммуникационных технологий, ориентированных на развитие личности ребёнка, создание условий для 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профессионального самоопределения </w:t>
            </w:r>
          </w:p>
        </w:tc>
        <w:tc>
          <w:tcPr>
            <w:tcW w:w="2532" w:type="pct"/>
          </w:tcPr>
          <w:p w:rsidR="00EA704F" w:rsidRPr="007F2E7A" w:rsidRDefault="00EA704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организационно-методических условий для реализации образовательной программы  основного общего  и среднего общего образования с учетом требований ФГОС ООО, ФГОС СОО;</w:t>
            </w:r>
          </w:p>
          <w:p w:rsidR="00EA704F" w:rsidRPr="007F2E7A" w:rsidRDefault="00EA704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методического обеспечения учебных предметов, учебных планов и программ в соответствие с требованиями новых ФГОС ООО, ФГОС СОО;</w:t>
            </w:r>
          </w:p>
          <w:p w:rsidR="00BA04D1" w:rsidRPr="007F2E7A" w:rsidRDefault="00BA04D1" w:rsidP="00BA04D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материально-технической и учебно-методической  базы для преподавания профилирующих предметов, а также в соответствии с требованиями обновленных ФГОС ООО</w:t>
            </w:r>
          </w:p>
          <w:p w:rsidR="00EA704F" w:rsidRPr="007F2E7A" w:rsidRDefault="00EA704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проведения всех видов учебных занятий  и качества обучения учащихся в условиях внедрения  новых ФГОС, оптимизация урока за счет использования современных педагогических  и информационных  технологий в образовательном процессе;</w:t>
            </w:r>
          </w:p>
          <w:p w:rsidR="00EA704F" w:rsidRPr="007F2E7A" w:rsidRDefault="0090701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оценки качества образования с учетом требований и норм контрольно-оценочной деятельности, </w:t>
            </w:r>
            <w:r w:rsidR="00EA704F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новых подходов к оценке образовательных достижений учащихся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внутренних и внешних оценочных процедур</w:t>
            </w:r>
            <w:r w:rsidR="00EA704F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A04D1" w:rsidRPr="007F2E7A" w:rsidRDefault="00BA04D1" w:rsidP="00BA04D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ранней </w:t>
            </w:r>
            <w:proofErr w:type="spell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 и осознанного выбора будущей профессии через открытие на базе лицея профильных классов медицинского и инженерно-технологического профилей  </w:t>
            </w:r>
          </w:p>
          <w:p w:rsidR="00EA704F" w:rsidRPr="007F2E7A" w:rsidRDefault="00EA704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 к государственной  итоговой аттестации выпускников 9,11 классов</w:t>
            </w:r>
          </w:p>
          <w:p w:rsidR="00EA704F" w:rsidRDefault="00EA704F" w:rsidP="00C33B1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</w:t>
            </w:r>
            <w:r w:rsidR="0090701F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цифровой образовательной среды образовательной организации</w:t>
            </w:r>
            <w:r w:rsidR="00950893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внедрение в современную практику верифицированных цифровых образовательных ресурсов</w:t>
            </w:r>
          </w:p>
          <w:p w:rsidR="0066039E" w:rsidRPr="007F2E7A" w:rsidRDefault="0066039E" w:rsidP="00C33B1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 за качеством использования цифровых образовательных ресурсов в образовательном процессе</w:t>
            </w:r>
          </w:p>
          <w:p w:rsidR="00EA704F" w:rsidRPr="007F2E7A" w:rsidRDefault="00EA704F" w:rsidP="000D319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EA704F" w:rsidRPr="007F2E7A" w:rsidRDefault="00EA704F" w:rsidP="000D319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внедрение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обновленных ФГОС ООО в 5 классах</w:t>
            </w:r>
          </w:p>
          <w:p w:rsidR="00EA704F" w:rsidRPr="007F2E7A" w:rsidRDefault="00EA704F" w:rsidP="00EA704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базе лицея профильных классов медицинского и инженерно-технологического профилей  </w:t>
            </w:r>
          </w:p>
          <w:p w:rsidR="00BA04D1" w:rsidRPr="007F2E7A" w:rsidRDefault="00BA04D1" w:rsidP="00EA704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нового учебных курсов: «</w:t>
            </w:r>
            <w:proofErr w:type="spell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</w:p>
          <w:p w:rsidR="0090701F" w:rsidRPr="007F2E7A" w:rsidRDefault="0090701F" w:rsidP="009070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внутренних контрольно-оценочных процедур в образовательном процессе с 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учетом требований минимизации нагрузки на учащихся</w:t>
            </w:r>
          </w:p>
          <w:p w:rsidR="00EA704F" w:rsidRPr="007F2E7A" w:rsidRDefault="00950893" w:rsidP="0095089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подходов к формированию и развитию функциональной грамотности учащихся </w:t>
            </w:r>
            <w:proofErr w:type="spell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</w:t>
            </w:r>
            <w:proofErr w:type="spell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основе результатов мониторинговых исследований </w:t>
            </w:r>
          </w:p>
          <w:p w:rsidR="00950893" w:rsidRDefault="00950893" w:rsidP="0095089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образовательную практику  верифицированных цифровых образовательных ресурсов и цифровых образовательных платформ </w:t>
            </w:r>
          </w:p>
          <w:p w:rsidR="0066039E" w:rsidRDefault="0066039E" w:rsidP="0095089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спектра внеурочных мероприятий с использованием цифровой образовательной среды</w:t>
            </w:r>
          </w:p>
          <w:p w:rsidR="0066039E" w:rsidRPr="007F2E7A" w:rsidRDefault="0066039E" w:rsidP="0066039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2E7A" w:rsidRPr="007F2E7A" w:rsidTr="00950893">
        <w:tc>
          <w:tcPr>
            <w:tcW w:w="1215" w:type="pct"/>
          </w:tcPr>
          <w:p w:rsidR="00EA704F" w:rsidRPr="007F2E7A" w:rsidRDefault="00EA704F" w:rsidP="000D31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    Информационно-методическое обеспечение образовательного процесса и системы повышения квалификации педагогического коллектива:</w:t>
            </w:r>
          </w:p>
          <w:p w:rsidR="00EA704F" w:rsidRPr="007F2E7A" w:rsidRDefault="00EA704F" w:rsidP="000D31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</w:tcPr>
          <w:p w:rsidR="00EA704F" w:rsidRPr="007F2E7A" w:rsidRDefault="00EA704F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сопровождение учителя,   повышение  уровня профессиональной подготовки учителей в условиях реализации </w:t>
            </w:r>
            <w:r w:rsidR="00950893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обновленных 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ФГОС </w:t>
            </w:r>
            <w:r w:rsidR="00950893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и ФГОС СОО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EA704F" w:rsidRPr="007F2E7A" w:rsidRDefault="00EA704F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мационной компетентности педагогов </w:t>
            </w:r>
          </w:p>
          <w:p w:rsidR="00EA704F" w:rsidRPr="007F2E7A" w:rsidRDefault="00EA704F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профессиональной адаптации молодых </w:t>
            </w:r>
            <w:r w:rsidR="00950893"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вновь прибывших </w:t>
            </w: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педагогов;</w:t>
            </w:r>
          </w:p>
          <w:p w:rsidR="00EA704F" w:rsidRPr="007F2E7A" w:rsidRDefault="00EA704F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распространение положительного педагогического опыта творчески работающих учителей</w:t>
            </w:r>
          </w:p>
          <w:p w:rsidR="00EA704F" w:rsidRPr="007F2E7A" w:rsidRDefault="00EA704F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наставничества</w:t>
            </w:r>
          </w:p>
          <w:p w:rsidR="00950893" w:rsidRPr="007F2E7A" w:rsidRDefault="00950893" w:rsidP="000D319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новым формам аттестации педагогических работников</w:t>
            </w:r>
          </w:p>
          <w:p w:rsidR="00EA704F" w:rsidRPr="007F2E7A" w:rsidRDefault="00EA704F" w:rsidP="000D319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950893" w:rsidRPr="007F2E7A" w:rsidRDefault="00950893" w:rsidP="009508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наставничества по модели «учитель – учитель»</w:t>
            </w:r>
          </w:p>
          <w:p w:rsidR="00950893" w:rsidRPr="007F2E7A" w:rsidRDefault="00950893" w:rsidP="009508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подачи документов на аттестацию с использованием информационных систем (ЕСИА «</w:t>
            </w:r>
            <w:proofErr w:type="spell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»), а также с использованием обновленной </w:t>
            </w:r>
            <w:proofErr w:type="spell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базы</w:t>
            </w:r>
          </w:p>
          <w:p w:rsidR="00EA704F" w:rsidRPr="007F2E7A" w:rsidRDefault="00EA704F" w:rsidP="00950893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2E7A" w:rsidRPr="007F2E7A" w:rsidTr="00950893">
        <w:tc>
          <w:tcPr>
            <w:tcW w:w="1215" w:type="pct"/>
          </w:tcPr>
          <w:p w:rsidR="00EA704F" w:rsidRPr="007F2E7A" w:rsidRDefault="00EA704F" w:rsidP="000D31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Создание культурно-образовательной среды, способствующей личностному росту, самовыражению, раскрытию индивидуального </w:t>
            </w: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потенциала  и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развитию детской одаренности в различных сферах (интеллектуальной, спортивной, творческой, социальной):</w:t>
            </w:r>
          </w:p>
          <w:p w:rsidR="00EA704F" w:rsidRPr="007F2E7A" w:rsidRDefault="00EA704F" w:rsidP="000D31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</w:tcPr>
          <w:p w:rsidR="00EA704F" w:rsidRPr="007F2E7A" w:rsidRDefault="00EA704F" w:rsidP="000D319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 и методик  работы с одаренными детьми, системная подготовка к предметным олимпиадам, интеллектуально-творческим конкурсам, спортивным соревнованиям;</w:t>
            </w:r>
          </w:p>
          <w:p w:rsidR="00EA704F" w:rsidRPr="007F2E7A" w:rsidRDefault="00EA704F" w:rsidP="000D319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по организации проектно-исследовательской деятельности учащихся  и педагогов</w:t>
            </w:r>
          </w:p>
          <w:p w:rsidR="00EA704F" w:rsidRPr="007F2E7A" w:rsidRDefault="00EA704F" w:rsidP="000D319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наставничества</w:t>
            </w:r>
          </w:p>
          <w:p w:rsidR="00EA704F" w:rsidRPr="007F2E7A" w:rsidRDefault="00EA704F" w:rsidP="000D31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704F" w:rsidRPr="007F2E7A" w:rsidRDefault="00EA704F" w:rsidP="0095089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950893" w:rsidRPr="007F2E7A" w:rsidRDefault="00950893" w:rsidP="007F2E7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  <w:proofErr w:type="gramEnd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новых традиций: поднятие/спуск государственного флага РФ и РК,  регулярное проведение  тематических классных часов в рамках проектов «Разговоры о важном» и «</w:t>
            </w:r>
            <w:proofErr w:type="spellStart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школах России»</w:t>
            </w:r>
          </w:p>
          <w:p w:rsidR="00950893" w:rsidRPr="007F2E7A" w:rsidRDefault="00950893" w:rsidP="007F2E7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proofErr w:type="gramEnd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школьного </w:t>
            </w:r>
            <w:proofErr w:type="spellStart"/>
            <w:r w:rsidRPr="007F2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  <w:p w:rsidR="00EA704F" w:rsidRPr="007F2E7A" w:rsidRDefault="00950893" w:rsidP="0095089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proofErr w:type="gramEnd"/>
            <w:r w:rsidRPr="007F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наставничества по модели «учитель – ученик», «ученик – ученик»</w:t>
            </w:r>
          </w:p>
        </w:tc>
      </w:tr>
    </w:tbl>
    <w:p w:rsidR="006551EF" w:rsidRDefault="006551EF" w:rsidP="000D3194">
      <w:pPr>
        <w:shd w:val="clear" w:color="auto" w:fill="FFFFFF"/>
        <w:rPr>
          <w:rFonts w:ascii="Times New Roman" w:hAnsi="Times New Roman" w:cs="Times New Roman"/>
          <w:lang w:eastAsia="ru-RU"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7F2E7A" w:rsidRDefault="007F2E7A" w:rsidP="006551EF">
      <w:pPr>
        <w:jc w:val="center"/>
        <w:rPr>
          <w:rFonts w:ascii="Times New Roman" w:hAnsi="Times New Roman" w:cs="Times New Roman"/>
          <w:b/>
        </w:rPr>
      </w:pPr>
    </w:p>
    <w:p w:rsidR="006551EF" w:rsidRPr="00E10F6E" w:rsidRDefault="006551EF" w:rsidP="006551EF">
      <w:pPr>
        <w:jc w:val="center"/>
        <w:rPr>
          <w:rFonts w:ascii="Times New Roman" w:hAnsi="Times New Roman" w:cs="Times New Roman"/>
          <w:b/>
        </w:rPr>
      </w:pPr>
      <w:r w:rsidRPr="00E10F6E">
        <w:rPr>
          <w:rFonts w:ascii="Times New Roman" w:hAnsi="Times New Roman" w:cs="Times New Roman"/>
          <w:b/>
        </w:rPr>
        <w:t xml:space="preserve">Циклограмма методических совещаний на 2022-2023 </w:t>
      </w:r>
      <w:proofErr w:type="spellStart"/>
      <w:r w:rsidRPr="00E10F6E">
        <w:rPr>
          <w:rFonts w:ascii="Times New Roman" w:hAnsi="Times New Roman" w:cs="Times New Roman"/>
          <w:b/>
        </w:rPr>
        <w:t>уч.год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1910"/>
        <w:gridCol w:w="2523"/>
        <w:gridCol w:w="2159"/>
        <w:gridCol w:w="2168"/>
        <w:gridCol w:w="2130"/>
        <w:gridCol w:w="2236"/>
      </w:tblGrid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заместителях директора</w:t>
            </w: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учителей-предметников или ПТГ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классных руководителей и педагогов дополнительного образования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совещания (семинары)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(29-31)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школьной образовательной политики в условиях внедрения обновленных ФГОС и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proofErr w:type="gram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КТП  по</w:t>
            </w:r>
            <w:proofErr w:type="gram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 в соответствии с требованиями обновленных ФГОС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программ и КТП по курсам по выбору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входного мониторинга предметных достижений.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графика контрольных работ на учебный год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учебных кабинетов требованиям ООП,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 2022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 2021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6,13,20,27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ГИС ЭО в 2022-2023 учебном году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адаптации учащихся 5 и 10 классов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Анализ жизнедеятельности лицея за 2021-2022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государственной итоговой аттестации, ВПР. Планирование оценочных и диагностических процедур на 2022-2023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научно-методической и опытно-экспериментальной деятельности за 2021-2022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деятельности на 2022-2023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за 2021-2022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.  Планирование деятельности ШМО: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планов (программ) самообразования,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одаренными учащимися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системы деятельности классного руководителя в 2022- 2023 учебном году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 2022 года</w:t>
            </w: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 2022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2022 года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28-30 сентября 2021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 2022 года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90655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4,11,18,25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«Обновленные ФГОС OOO: сущность, принципы, особенности, планируемые результаты</w:t>
            </w: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. Проблемы и риски реализации обновленных ФГОС ООО</w:t>
            </w:r>
            <w:r w:rsidRPr="00BD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учащихся. Групповые и индивидуальные проекты в учебной деятельности в условиях реализации ФГОС ООО, ФГОС СОО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педагогов в условиях реализации ФГОС: проблемы и решение. Самообразование педагогов – главный ресурс повышения профессионального мастерства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 – средство оценки образовательных результатов школьника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Аттестационное портфолио педагога как отражение идей профессионального стандарта Методические рекомендации по аттестации педагогических работников в новой </w:t>
            </w:r>
            <w:proofErr w:type="gram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форме  в</w:t>
            </w:r>
            <w:proofErr w:type="gram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 2022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 2022 года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2022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 2022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2022 года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педагогической деятельности молодых и вновь прибывших педагогов.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Педсовет: «</w:t>
            </w:r>
            <w:proofErr w:type="spellStart"/>
            <w:r w:rsidRPr="00BD4E7C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BD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 в </w:t>
            </w:r>
            <w:proofErr w:type="spellStart"/>
            <w:r w:rsidRPr="00BD4E7C"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BD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воспитательном процессе лицея»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6266" w:rsidRPr="00BD4E7C" w:rsidRDefault="00FC6266" w:rsidP="00FC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Естественно-математических наук «Лицей-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классного руководителя в становлении классного коллектива и его влияние на формирование </w:t>
            </w:r>
            <w:r w:rsidRPr="00BD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каждого ученика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способы организации современного урока в соответствии с требованиями обновленных ФГОС ООО. </w:t>
            </w:r>
            <w:r w:rsidRPr="00BD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развития функциональной грамотности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2022 года</w:t>
            </w:r>
          </w:p>
        </w:tc>
        <w:tc>
          <w:tcPr>
            <w:tcW w:w="2523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51EF"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2022 года</w:t>
            </w:r>
          </w:p>
        </w:tc>
        <w:tc>
          <w:tcPr>
            <w:tcW w:w="2130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2022 года</w:t>
            </w:r>
          </w:p>
        </w:tc>
        <w:tc>
          <w:tcPr>
            <w:tcW w:w="2236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2022 года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551EF" w:rsidRPr="00BD4E7C" w:rsidRDefault="006551EF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Педсовет: «Итоги адаптации учащихся 5-х классов»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предметам как основа развития творческих способностей учащихся. Результаты интеллектуально-творческих конкурсных мероприятий 1 полугодия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итогового сочинения в 11 классах. Готовность учащихся </w:t>
            </w:r>
            <w:proofErr w:type="gram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9  классов</w:t>
            </w:r>
            <w:proofErr w:type="gram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собеседованию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и во внеурочной деятельности.  Естественнонаучная грамотность</w:t>
            </w:r>
            <w:r w:rsidR="00BD4E7C"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и финансовая грамотность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2022 года</w:t>
            </w:r>
          </w:p>
        </w:tc>
        <w:tc>
          <w:tcPr>
            <w:tcW w:w="2159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2022 года</w:t>
            </w:r>
          </w:p>
        </w:tc>
        <w:tc>
          <w:tcPr>
            <w:tcW w:w="2168" w:type="dxa"/>
          </w:tcPr>
          <w:p w:rsidR="006551EF" w:rsidRPr="00BD4E7C" w:rsidRDefault="00FC6266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 2022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 2022 года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551EF" w:rsidRPr="00BD4E7C" w:rsidRDefault="006551EF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Педсовет: «Анализ жизнедеятельности лицея за 1 полугодие 2022-2023 учебного года»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ученических проектно-</w:t>
            </w:r>
            <w:r w:rsidRPr="00BD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конференций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как систематическая и целенаправленная деятельность школы по </w:t>
            </w:r>
            <w:r w:rsidRPr="00BD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у учащихся гражданского сознания</w:t>
            </w:r>
          </w:p>
        </w:tc>
        <w:tc>
          <w:tcPr>
            <w:tcW w:w="2236" w:type="dxa"/>
          </w:tcPr>
          <w:p w:rsidR="006551EF" w:rsidRPr="00BD4E7C" w:rsidRDefault="006551EF" w:rsidP="00B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2023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 2023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января 2023 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226B3F" w:rsidRDefault="006551EF" w:rsidP="00C33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B3F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Педсовет: «Новые технологии в воспитательном процессе»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конференции «Молодые исследователи»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Проведение недели гуманитарных наук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и Бала старшеклассников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и во внеурочной деятельности.  Читательская грамотность</w:t>
            </w:r>
          </w:p>
        </w:tc>
      </w:tr>
      <w:tr w:rsidR="00BD4E7C" w:rsidRPr="00E10F6E" w:rsidTr="00950893">
        <w:tc>
          <w:tcPr>
            <w:tcW w:w="1434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10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2023 года</w:t>
            </w:r>
          </w:p>
        </w:tc>
        <w:tc>
          <w:tcPr>
            <w:tcW w:w="2159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2023 года</w:t>
            </w:r>
          </w:p>
        </w:tc>
        <w:tc>
          <w:tcPr>
            <w:tcW w:w="2168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2023 года</w:t>
            </w:r>
          </w:p>
        </w:tc>
        <w:tc>
          <w:tcPr>
            <w:tcW w:w="2130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 2023 года</w:t>
            </w:r>
          </w:p>
        </w:tc>
        <w:tc>
          <w:tcPr>
            <w:tcW w:w="2236" w:type="dxa"/>
          </w:tcPr>
          <w:p w:rsidR="00BD4E7C" w:rsidRPr="00BD4E7C" w:rsidRDefault="00BD4E7C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 2023 года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государственной итоговой аттестации, промежуточной аттестации, ВПР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Педсовет: «Проблемы оценки качества образования»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процедуры защиты индивидуального итогового проекта в 9,11 классах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аттестации, рассмотрение КИМ промежуточной аттестации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7 марта 2023 года</w:t>
            </w: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7C"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14 марта 2023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20-21-22 марта</w:t>
            </w:r>
            <w:r w:rsidR="00BD4E7C"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</w:t>
            </w:r>
          </w:p>
        </w:tc>
        <w:tc>
          <w:tcPr>
            <w:tcW w:w="2168" w:type="dxa"/>
          </w:tcPr>
          <w:p w:rsidR="006551EF" w:rsidRPr="00BD4E7C" w:rsidRDefault="006551EF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7C"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7 марта 2023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марта</w:t>
            </w:r>
            <w:r w:rsidR="00BD4E7C"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Результаты работы над темами самообразования педагогов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Конференция «Педагогические идеи» Развитие функциональной грамотности на уроках и во внеурочной деятельности.  Креативное мышление.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программы «Одаренные дети» (анализ результатов </w:t>
            </w:r>
            <w:proofErr w:type="gram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конкурсов ,</w:t>
            </w:r>
            <w:proofErr w:type="gram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конференций)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Конференция «Педагогические идеи» Развитие функциональной грамотности на уроках и во внеурочной деятельности.  Креативное мышление.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2023 года</w:t>
            </w: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2023 года</w:t>
            </w:r>
          </w:p>
        </w:tc>
        <w:tc>
          <w:tcPr>
            <w:tcW w:w="2168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2023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202 года</w:t>
            </w: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551EF" w:rsidRPr="00BD4E7C" w:rsidRDefault="006551EF" w:rsidP="00BD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в ГИА 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– 16 мая 2023 года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 Перевод в следующий класс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- 23 мая 2023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воспитательной работы, внеурочной деятельности, плана работы ПДО. Результаты мониторинга удовлетворенности родителей 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16 мая 2023 года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23 мая 2023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22 мая 2023 года</w:t>
            </w:r>
          </w:p>
        </w:tc>
        <w:tc>
          <w:tcPr>
            <w:tcW w:w="2130" w:type="dxa"/>
          </w:tcPr>
          <w:p w:rsidR="006551EF" w:rsidRPr="00BD4E7C" w:rsidRDefault="00BD4E7C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30 мая 2023 года</w:t>
            </w: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ООП ООО, СОО, реализации РПУП. Выполнение учебного плана. Календарный учебный график на 2023-2024 </w:t>
            </w:r>
            <w:proofErr w:type="spellStart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«Об окончании основного общего образования выпускниками 9 классов»</w:t>
            </w:r>
          </w:p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«Об окончании среднего общего образования выпускниками 11 классов»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 xml:space="preserve">Анализ НМР 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sz w:val="24"/>
                <w:szCs w:val="24"/>
              </w:rPr>
              <w:t>Анализ работы ШМО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C" w:rsidRPr="00E10F6E" w:rsidTr="00950893">
        <w:tc>
          <w:tcPr>
            <w:tcW w:w="1434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1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20 июня 2023 года</w:t>
            </w:r>
          </w:p>
        </w:tc>
        <w:tc>
          <w:tcPr>
            <w:tcW w:w="2159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13 июня 2023 года</w:t>
            </w:r>
          </w:p>
        </w:tc>
        <w:tc>
          <w:tcPr>
            <w:tcW w:w="2168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C">
              <w:rPr>
                <w:rFonts w:ascii="Times New Roman" w:hAnsi="Times New Roman" w:cs="Times New Roman"/>
                <w:b/>
                <w:sz w:val="24"/>
                <w:szCs w:val="24"/>
              </w:rPr>
              <w:t>6 июня 2023 года</w:t>
            </w:r>
          </w:p>
        </w:tc>
        <w:tc>
          <w:tcPr>
            <w:tcW w:w="2130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6551EF" w:rsidRPr="00BD4E7C" w:rsidRDefault="006551EF" w:rsidP="00C3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1EF" w:rsidRPr="00E10F6E" w:rsidRDefault="006551EF" w:rsidP="006551EF">
      <w:pPr>
        <w:rPr>
          <w:rFonts w:ascii="Times New Roman" w:hAnsi="Times New Roman" w:cs="Times New Roman"/>
        </w:rPr>
      </w:pPr>
    </w:p>
    <w:p w:rsidR="006551EF" w:rsidRPr="00E10F6E" w:rsidRDefault="006551EF" w:rsidP="006551EF">
      <w:pPr>
        <w:rPr>
          <w:rFonts w:ascii="Times New Roman" w:hAnsi="Times New Roman" w:cs="Times New Roman"/>
        </w:rPr>
      </w:pPr>
    </w:p>
    <w:p w:rsidR="006551EF" w:rsidRPr="00E10F6E" w:rsidRDefault="006551EF" w:rsidP="006551EF">
      <w:pPr>
        <w:rPr>
          <w:rFonts w:ascii="Times New Roman" w:hAnsi="Times New Roman" w:cs="Times New Roman"/>
        </w:rPr>
      </w:pPr>
    </w:p>
    <w:tbl>
      <w:tblPr>
        <w:tblW w:w="50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754"/>
        <w:gridCol w:w="2021"/>
        <w:gridCol w:w="2554"/>
        <w:gridCol w:w="3549"/>
      </w:tblGrid>
      <w:tr w:rsidR="00E844F1" w:rsidRPr="0009474B" w:rsidTr="00C33B18">
        <w:trPr>
          <w:jc w:val="center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 показатели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Организационное обеспечение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E844F1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Создание рабочих групп по внедрению ФГОС ООО, </w:t>
            </w:r>
            <w:r>
              <w:rPr>
                <w:rFonts w:ascii="Times New Roman" w:hAnsi="Times New Roman" w:cs="Times New Roman"/>
                <w:lang w:eastAsia="ru-RU"/>
              </w:rPr>
              <w:t>ФГОС СОО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E844F1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Создание рабочей группы педагогов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лицея ,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работающих в 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классах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медицинского и инженерно-технологического профилей</w:t>
            </w:r>
            <w:r w:rsidRPr="0009474B">
              <w:rPr>
                <w:rFonts w:ascii="Times New Roman" w:hAnsi="Times New Roman" w:cs="Times New Roman"/>
                <w:lang w:eastAsia="ru-RU"/>
              </w:rPr>
              <w:t>. Планирование деятельности рабочей группы</w:t>
            </w:r>
            <w:r w:rsidRPr="0009474B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с учетом новых задач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9474B">
              <w:rPr>
                <w:rFonts w:ascii="Times New Roman" w:hAnsi="Times New Roman" w:cs="Times New Roman"/>
                <w:lang w:eastAsia="ru-RU"/>
              </w:rPr>
              <w:t>-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 учебный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НМР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E844F1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Приказ о создании рабочей группы, дорожная карта по </w:t>
            </w:r>
            <w:r>
              <w:rPr>
                <w:rFonts w:ascii="Times New Roman" w:hAnsi="Times New Roman" w:cs="Times New Roman"/>
                <w:lang w:eastAsia="ru-RU"/>
              </w:rPr>
              <w:t>созданию профильных классов</w:t>
            </w:r>
          </w:p>
          <w:p w:rsidR="00E844F1" w:rsidRPr="0009474B" w:rsidRDefault="00E844F1" w:rsidP="00E844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Внесение корректировок в ООП, учебный план, РПУП. Приказ об утверждении КТП по предметам </w:t>
            </w:r>
          </w:p>
        </w:tc>
      </w:tr>
      <w:tr w:rsidR="00E844F1" w:rsidRPr="00E844F1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E844F1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E844F1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проблемной рабочей группы педагогов, работающих в 5 классах в целях апробации новых примерных РПУП по предметам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E844F1" w:rsidRDefault="00E844F1" w:rsidP="00E844F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2022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E844F1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Зам.директора</w:t>
            </w:r>
            <w:proofErr w:type="spellEnd"/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УР, НМР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E844F1" w:rsidRDefault="00E844F1" w:rsidP="00E844F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Приказ о создании рабочей группы, дорожная карта - план 2022-2023 </w:t>
            </w:r>
            <w:proofErr w:type="spellStart"/>
            <w:r w:rsidRPr="00E8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уч.год</w:t>
            </w:r>
            <w:proofErr w:type="spellEnd"/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Участие в семинарах-совещаниях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муниципального  и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регионального уровней по вопросам реализации ФГОС СОО, внедрения ФГОС ООО нового поколения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В соответствии     с планом-графиком УО, МУ ДПО «ЦРО»,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ГОУ ДПО «КРИРО»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УР, НМР, ВР учителя-предметники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Методические совещания о ходе реализации ФГОС СОО, внедрения ФГОС ООО нового поколения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педагогические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советы, методические советы, совещания при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, методические семинары)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1.3.1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Педагогические советы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09474B">
              <w:rPr>
                <w:rFonts w:ascii="Times New Roman" w:hAnsi="Times New Roman" w:cs="Times New Roman"/>
              </w:rPr>
              <w:t>Приоритетные направления школьной образовательной политики. Системный подход к реализации программ преемственности между уровнями основного общего и среднего общего образования.</w:t>
            </w:r>
          </w:p>
          <w:p w:rsidR="00E844F1" w:rsidRPr="00E844F1" w:rsidRDefault="00E844F1" w:rsidP="00C3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4F1">
              <w:rPr>
                <w:rFonts w:ascii="Times New Roman" w:hAnsi="Times New Roman" w:cs="Times New Roman"/>
              </w:rPr>
              <w:t xml:space="preserve">Анализ жизнедеятельности лицея за 2021-2022 </w:t>
            </w:r>
            <w:proofErr w:type="spellStart"/>
            <w:r w:rsidRPr="00E844F1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E844F1">
              <w:rPr>
                <w:rFonts w:ascii="Times New Roman" w:hAnsi="Times New Roman" w:cs="Times New Roman"/>
              </w:rPr>
              <w:t xml:space="preserve">. Результаты государственной итоговой аттестации, ВПР. Планирование оценочных и диагностических процедур на 2022-2023 </w:t>
            </w:r>
            <w:proofErr w:type="spellStart"/>
            <w:r w:rsidRPr="00E844F1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E844F1">
              <w:rPr>
                <w:rFonts w:ascii="Times New Roman" w:hAnsi="Times New Roman" w:cs="Times New Roman"/>
              </w:rPr>
              <w:t xml:space="preserve"> </w:t>
            </w:r>
          </w:p>
          <w:p w:rsidR="00E844F1" w:rsidRPr="00E844F1" w:rsidRDefault="00E844F1" w:rsidP="00C33B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474B">
              <w:rPr>
                <w:rFonts w:ascii="Times New Roman" w:hAnsi="Times New Roman" w:cs="Times New Roman"/>
              </w:rPr>
              <w:t xml:space="preserve">- </w:t>
            </w:r>
            <w:r w:rsidRPr="00E844F1">
              <w:rPr>
                <w:rFonts w:ascii="Times New Roman" w:hAnsi="Times New Roman" w:cs="Times New Roman"/>
                <w:shd w:val="clear" w:color="auto" w:fill="FFFFFF"/>
              </w:rPr>
              <w:t>Обновленные ФГОС OOO: сущность, принципы, особенности, планируемые результаты</w:t>
            </w:r>
            <w:r w:rsidRPr="00E844F1">
              <w:rPr>
                <w:rFonts w:ascii="Times New Roman" w:hAnsi="Times New Roman" w:cs="Times New Roman"/>
              </w:rPr>
              <w:t>. Проблемы и риски реализации обновленных ФГОС ООО</w:t>
            </w:r>
          </w:p>
          <w:p w:rsidR="00E844F1" w:rsidRDefault="00E844F1" w:rsidP="00C33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6B3F">
              <w:rPr>
                <w:rFonts w:ascii="Times New Roman" w:hAnsi="Times New Roman" w:cs="Times New Roman"/>
                <w:i/>
                <w:sz w:val="24"/>
                <w:szCs w:val="24"/>
              </w:rPr>
              <w:t>Новые технологии в воспитательном процессе</w:t>
            </w:r>
          </w:p>
          <w:p w:rsidR="00E844F1" w:rsidRPr="009C1F41" w:rsidRDefault="00E844F1" w:rsidP="00C33B1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Август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Сентябрь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Октябрь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2023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УР, НМР, руководители ШМО</w:t>
            </w:r>
          </w:p>
        </w:tc>
        <w:tc>
          <w:tcPr>
            <w:tcW w:w="121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>Обеспечение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оптимального вхождения работников в систему ценностей современного образования</w:t>
            </w:r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Решение актуальных проблем, задач, стоящих перед педагогическим коллективом по достижению планируемых </w:t>
            </w:r>
            <w:proofErr w:type="gramStart"/>
            <w:r w:rsidRPr="0009474B">
              <w:rPr>
                <w:rFonts w:ascii="Times New Roman" w:hAnsi="Times New Roman" w:cs="Times New Roman"/>
                <w:bCs/>
                <w:lang w:eastAsia="ru-RU"/>
              </w:rPr>
              <w:t>результатов  и</w:t>
            </w:r>
            <w:proofErr w:type="gramEnd"/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 трансляция опыта среди коллег, </w:t>
            </w:r>
            <w:proofErr w:type="spellStart"/>
            <w:r w:rsidRPr="0009474B">
              <w:rPr>
                <w:rFonts w:ascii="Times New Roman" w:hAnsi="Times New Roman" w:cs="Times New Roman"/>
                <w:bCs/>
                <w:lang w:eastAsia="ru-RU"/>
              </w:rPr>
              <w:t>взаимообучение</w:t>
            </w:r>
            <w:proofErr w:type="spellEnd"/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Овладение </w:t>
            </w:r>
            <w:proofErr w:type="spellStart"/>
            <w:r w:rsidRPr="0009474B">
              <w:rPr>
                <w:rFonts w:ascii="Times New Roman" w:hAnsi="Times New Roman" w:cs="Times New Roman"/>
                <w:bCs/>
                <w:lang w:eastAsia="ru-RU"/>
              </w:rPr>
              <w:t>учебно­методическими</w:t>
            </w:r>
            <w:proofErr w:type="spellEnd"/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09474B">
              <w:rPr>
                <w:rFonts w:ascii="Times New Roman" w:hAnsi="Times New Roman" w:cs="Times New Roman"/>
                <w:bCs/>
                <w:lang w:eastAsia="ru-RU"/>
              </w:rPr>
              <w:t>информационно­методическими</w:t>
            </w:r>
            <w:proofErr w:type="spellEnd"/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 ресурсами, необходимыми для успешного решения задач </w:t>
            </w:r>
            <w:proofErr w:type="gramStart"/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внедрения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обновленных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ФГОС ООО , </w:t>
            </w: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ФГОС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СОО, информирование учителей об изменении нормативной базы реализации ФГОС </w:t>
            </w:r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Построение системы методической работы в соответствии с актуальными проблемами и запросами педагогического коллектива, тенденциями в развитии системы образования муниципалитета и региона. Решение актуальных задач стратегического и тактического планирования деятельности лицея по внедрению ФГОС </w:t>
            </w:r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Освоение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системы требований к структуре основной образовательной программы, результатам её освоения и условиям реализации</w:t>
            </w:r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 xml:space="preserve">Овладение системой оценки итогов образовательной деятельности  </w:t>
            </w:r>
          </w:p>
          <w:p w:rsidR="00E844F1" w:rsidRPr="0009474B" w:rsidRDefault="00E844F1" w:rsidP="00C33B18">
            <w:pPr>
              <w:autoSpaceDE w:val="0"/>
              <w:autoSpaceDN w:val="0"/>
              <w:adjustRightInd w:val="0"/>
              <w:ind w:right="34"/>
              <w:textAlignment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>Решения педагогического совета, методического совета, заседания ШМО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1.3.2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9C60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Заседания методического совета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Анализ НМР и ОЭР. Планирование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Организация проектно-исследовательской деятельности учащихся. Групповые и индивидуальные проекты в учебной деятельности в условиях реализации ФГОС ООО, ФГОС СОО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Организация внеурочной деятельности по предметам как основа развития творческих способностей обучающихся</w:t>
            </w:r>
          </w:p>
          <w:p w:rsidR="009C6038" w:rsidRPr="009C6038" w:rsidRDefault="009C6038" w:rsidP="009C603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Подготовка и проведение коллективного творческого дела «Ассамблея наук и искусств.</w:t>
            </w:r>
          </w:p>
          <w:p w:rsidR="00E844F1" w:rsidRPr="009C6038" w:rsidRDefault="009C6038" w:rsidP="009C603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Подготовка и проведение ученических проектно-исследовательских конференций, процедуры защиты итогового проекта учащимися 9,11 классов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 2022</w:t>
            </w:r>
          </w:p>
          <w:p w:rsidR="00770014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 2022</w:t>
            </w: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2023</w:t>
            </w: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 2023</w:t>
            </w:r>
          </w:p>
          <w:p w:rsidR="00770014" w:rsidRPr="0009474B" w:rsidRDefault="00770014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НМР, руководители ШМО</w:t>
            </w:r>
          </w:p>
        </w:tc>
        <w:tc>
          <w:tcPr>
            <w:tcW w:w="121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1.3.3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9C603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Заседания школьных методических объединений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lastRenderedPageBreak/>
              <w:t xml:space="preserve">Организация образовательного процесса (рассмотрение и утверждение программ учебных </w:t>
            </w:r>
            <w:proofErr w:type="gramStart"/>
            <w:r w:rsidRPr="009C6038">
              <w:rPr>
                <w:rFonts w:ascii="Times New Roman" w:hAnsi="Times New Roman"/>
                <w:lang w:eastAsia="ru-RU"/>
              </w:rPr>
              <w:t>курсов,  КТП</w:t>
            </w:r>
            <w:proofErr w:type="gramEnd"/>
            <w:r w:rsidRPr="009C6038">
              <w:rPr>
                <w:rFonts w:ascii="Times New Roman" w:hAnsi="Times New Roman"/>
                <w:lang w:eastAsia="ru-RU"/>
              </w:rPr>
              <w:t>, Ким входного мониторинга знаний, составление графиков контрольных работ, оснащение учебных кабинетов)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Организация системы деятельности классного руководителя</w:t>
            </w:r>
          </w:p>
          <w:p w:rsidR="00770014" w:rsidRDefault="00770014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Анализ работы ШМО за предыдущий учебный год. Планирование (работа по самообразованию, организация проектно-исследовательской деятельности, работа с одаренными детьми)</w:t>
            </w:r>
          </w:p>
          <w:p w:rsidR="009C6038" w:rsidRPr="009C6038" w:rsidRDefault="009C6038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профкомпетентности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педагогов в условиях внедрения ФГОС: проблемы и решение. Самообразование педагогов – главный ресурс повышения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профмастерства</w:t>
            </w:r>
            <w:proofErr w:type="spellEnd"/>
          </w:p>
          <w:p w:rsidR="009C6038" w:rsidRDefault="009C6038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Проведение предметных недель</w:t>
            </w:r>
          </w:p>
          <w:p w:rsidR="00AE70FC" w:rsidRDefault="00AE70FC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</w:p>
          <w:p w:rsidR="009C6038" w:rsidRDefault="00AE70FC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классного руководителя в становлении классного коллектива и его влияние на формирование личности ученика</w:t>
            </w:r>
          </w:p>
          <w:p w:rsidR="00AE70FC" w:rsidRDefault="00AE70FC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Патриотическое воспитание и целенаправленная систематическая деятельность школы по формированию у учащихся гражданского сознания</w:t>
            </w:r>
          </w:p>
          <w:p w:rsidR="009C6038" w:rsidRPr="009C6038" w:rsidRDefault="009C6038" w:rsidP="009C6038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9C6038">
              <w:rPr>
                <w:rFonts w:ascii="Times New Roman" w:hAnsi="Times New Roman"/>
                <w:lang w:eastAsia="ru-RU"/>
              </w:rPr>
              <w:t>Результативность реализации программы «Одаренные дети»</w:t>
            </w:r>
          </w:p>
          <w:p w:rsidR="00E844F1" w:rsidRPr="0009474B" w:rsidRDefault="00E844F1" w:rsidP="009C603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Август 2022</w:t>
            </w:r>
          </w:p>
          <w:p w:rsidR="00770014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  <w:p w:rsidR="00770014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0014" w:rsidRDefault="00770014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 2022</w:t>
            </w: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2022, февраль 2023 </w:t>
            </w: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2022</w:t>
            </w: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2023</w:t>
            </w: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 2023</w:t>
            </w:r>
          </w:p>
          <w:p w:rsidR="009C6038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6038" w:rsidRPr="0009474B" w:rsidRDefault="009C6038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руководители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ШМО</w:t>
            </w:r>
          </w:p>
        </w:tc>
        <w:tc>
          <w:tcPr>
            <w:tcW w:w="121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9C603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1.3.4.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77001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Совещания при заместителях директора, методические семинары</w:t>
            </w:r>
          </w:p>
          <w:p w:rsidR="00770014" w:rsidRPr="009C6038" w:rsidRDefault="00770014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9C6038">
              <w:rPr>
                <w:rFonts w:ascii="Times New Roman" w:hAnsi="Times New Roman"/>
              </w:rPr>
              <w:t>Организация работы в ГИС ЭО в 2022-2023 уч</w:t>
            </w:r>
            <w:r w:rsidR="009C6038">
              <w:rPr>
                <w:rFonts w:ascii="Times New Roman" w:hAnsi="Times New Roman"/>
              </w:rPr>
              <w:t>.</w:t>
            </w:r>
            <w:r w:rsidRPr="009C6038">
              <w:rPr>
                <w:rFonts w:ascii="Times New Roman" w:hAnsi="Times New Roman"/>
              </w:rPr>
              <w:t xml:space="preserve"> году</w:t>
            </w:r>
          </w:p>
          <w:p w:rsidR="00770014" w:rsidRDefault="00770014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9C6038">
              <w:rPr>
                <w:rFonts w:ascii="Times New Roman" w:hAnsi="Times New Roman"/>
              </w:rPr>
              <w:t xml:space="preserve">Организация адаптации учащихся 5 и 10 классов </w:t>
            </w:r>
          </w:p>
          <w:p w:rsidR="00AE70FC" w:rsidRDefault="00AE70FC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Аттестационное портфолио педагога как отражение идей профессионального стандарта. Методические рекомендации по аттестации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в новой форме</w:t>
            </w:r>
          </w:p>
          <w:p w:rsidR="00AE70FC" w:rsidRDefault="00AE70FC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педагогической деятельности молодых и вновь прибывших специалистов</w:t>
            </w:r>
          </w:p>
          <w:p w:rsidR="00AE70FC" w:rsidRDefault="00AE70FC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Эффективные способы организации </w:t>
            </w:r>
            <w:r w:rsidR="00C33B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овременного урока в соответствии с требованиями обновленных ФГОС ООО. Способы развития функциональной грамотности</w:t>
            </w:r>
          </w:p>
          <w:p w:rsidR="00C33B18" w:rsidRDefault="00C33B18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Семинар-практикум: Развитие различных видов функциональной грамотности</w:t>
            </w:r>
          </w:p>
          <w:p w:rsidR="00C33B18" w:rsidRDefault="00C33B18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</w:p>
          <w:p w:rsidR="00C33B18" w:rsidRDefault="00C33B18" w:rsidP="009C603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</w:p>
          <w:p w:rsidR="00E844F1" w:rsidRPr="0009474B" w:rsidRDefault="00C33B18" w:rsidP="00C33B1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C33B18">
              <w:rPr>
                <w:rFonts w:ascii="Times New Roman" w:hAnsi="Times New Roman"/>
              </w:rPr>
              <w:t>Внутренние и внешние оценочные процедуры. Подготовка и проведение ВПР, государственной ит</w:t>
            </w:r>
            <w:r>
              <w:rPr>
                <w:rFonts w:ascii="Times New Roman" w:hAnsi="Times New Roman"/>
              </w:rPr>
              <w:t>оговой аттестации, промеж</w:t>
            </w:r>
            <w:r w:rsidRPr="00C33B18">
              <w:rPr>
                <w:rFonts w:ascii="Times New Roman" w:hAnsi="Times New Roman"/>
              </w:rPr>
              <w:t>уточной аттестации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Default="00770014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  <w:p w:rsidR="009C6038" w:rsidRDefault="009C603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2022</w:t>
            </w: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Октябрь 2022</w:t>
            </w: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2022</w:t>
            </w:r>
          </w:p>
          <w:p w:rsidR="00AE70FC" w:rsidRDefault="00AE70FC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 2022</w:t>
            </w: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2022, февраль 2023</w:t>
            </w: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2023</w:t>
            </w: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3B18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2023</w:t>
            </w:r>
          </w:p>
          <w:p w:rsidR="00C33B18" w:rsidRPr="0009474B" w:rsidRDefault="00C33B18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77001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Зам. директора по УР, НМР, ВР</w:t>
            </w:r>
          </w:p>
        </w:tc>
        <w:tc>
          <w:tcPr>
            <w:tcW w:w="121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77001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B18" w:rsidRPr="00C33B18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1.3.5.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Совещания рабочих проблемных групп</w:t>
            </w:r>
            <w:r w:rsidR="00770014"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(по мере потребности формирования)</w:t>
            </w:r>
          </w:p>
          <w:p w:rsidR="00E844F1" w:rsidRPr="00C33B18" w:rsidRDefault="00E844F1" w:rsidP="00770014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770014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течение учебного года по плану </w:t>
            </w:r>
            <w:proofErr w:type="spell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раты</w:t>
            </w:r>
            <w:proofErr w:type="spellEnd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ПТГ</w:t>
            </w:r>
          </w:p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УР, НМР</w:t>
            </w:r>
          </w:p>
        </w:tc>
        <w:tc>
          <w:tcPr>
            <w:tcW w:w="12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Мониторинг результатов освоения ООП ООО, ООП СОО:</w:t>
            </w:r>
          </w:p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входная диагностика предметных умений;</w:t>
            </w:r>
          </w:p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формирование УУД;</w:t>
            </w:r>
          </w:p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диагностика достижения планируемых результатов освоения ООП (промежуточная аттестация)</w:t>
            </w:r>
          </w:p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- участие в мониторинговых исследованиях предметных достижений в форме ВПР, РПР, КДР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Октябрь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 Январь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Апрель – Май 202</w:t>
            </w:r>
            <w:r w:rsidR="00C33B18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В течение года по графику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Зам. Директора по УР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Анализ результатов мониторинга, разработка предложений по повышению качества реализации ФГОС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ООО ,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ФГОС СОО (аналитические справки по итогам мониторинга, протоколы заседаний ШМО)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дополнительного образования: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Август-сентябрь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Зам. Директора по УР и ВР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утвержденное  расписание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занятий элективных курсов, занятий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доп.образования</w:t>
            </w:r>
            <w:proofErr w:type="spellEnd"/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1.</w:t>
            </w:r>
            <w:r w:rsidR="00C33B18">
              <w:rPr>
                <w:rFonts w:ascii="Times New Roman" w:hAnsi="Times New Roman" w:cs="Times New Roman"/>
                <w:lang w:eastAsia="ru-RU"/>
              </w:rPr>
              <w:t>6</w:t>
            </w:r>
            <w:r w:rsidRPr="000947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работы по разработке и реализации модели наставничества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УР, ВР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Приказ о создании рабочей группы, разработка программы, планирование деятельности, обучение педагогов, разработка методических материалов, презентация результатов 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Нормативно-правовое обеспечение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Зам. Директора по УР, НМР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Разработка Положения о самообразовании педагогов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Сентябрь –октябрь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УР, НМР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Банк локальных актов, регламентирующих опытно-экспериментальную деятельность</w:t>
            </w:r>
          </w:p>
        </w:tc>
      </w:tr>
      <w:tr w:rsidR="00C33B18" w:rsidRPr="00C33B18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Внесение изменений в ООП ООО</w:t>
            </w:r>
          </w:p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202</w:t>
            </w:r>
            <w:r w:rsidR="00C33B18"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Приказ об утверждении ООП                  в новой редакции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Корректировка ООП СОО на 2020-2022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уч.года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май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–август2021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Рассмотрение проекта ООП СОО на заседании педагогического совета, рекомендации по доработке и корректировке РПУП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Материально-</w:t>
            </w:r>
            <w:proofErr w:type="gramStart"/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техническое  обеспечение</w:t>
            </w:r>
            <w:proofErr w:type="gramEnd"/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Проверка обеспеченности учебниками учащихся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До 3 сентября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 xml:space="preserve">УР, 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зав.библиотекой</w:t>
            </w:r>
            <w:proofErr w:type="spellEnd"/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>, учителя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Оснащение школьной библиотеки печатными и электронными образовательными ресурсами по всем учебным предметам учебного плана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gramEnd"/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база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учебной                           и учебно-методической литературы  и ЭОР  в библиотеке лицея</w:t>
            </w:r>
          </w:p>
        </w:tc>
      </w:tr>
      <w:tr w:rsidR="00C33B18" w:rsidRPr="00C33B18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Рассмотрение и утверждение списка учебников и учебно-методических пособий для уровня ООО, в том числе по обновленным ФГОС ООО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18" w:rsidRPr="00C33B18" w:rsidRDefault="00C33B18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2022</w:t>
            </w:r>
          </w:p>
          <w:p w:rsidR="00E844F1" w:rsidRPr="00C33B18" w:rsidRDefault="00C33B18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Январь 2023</w:t>
            </w:r>
            <w:r w:rsidR="00E844F1"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</w:t>
            </w:r>
            <w:proofErr w:type="gram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УР,  </w:t>
            </w:r>
            <w:proofErr w:type="spell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зав.библиотекой</w:t>
            </w:r>
            <w:proofErr w:type="spellEnd"/>
            <w:proofErr w:type="gramEnd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Приказ о б утверждении списка учебников и учебно-методических пособий на </w:t>
            </w:r>
            <w:proofErr w:type="spell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уч.год</w:t>
            </w:r>
            <w:proofErr w:type="spellEnd"/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3.</w:t>
            </w:r>
            <w:r w:rsidR="00C33B18">
              <w:rPr>
                <w:rFonts w:ascii="Times New Roman" w:hAnsi="Times New Roman" w:cs="Times New Roman"/>
                <w:lang w:eastAsia="ru-RU"/>
              </w:rPr>
              <w:t>4</w:t>
            </w:r>
            <w:r w:rsidRPr="000947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Модернизация цифрового оборудования и программного обеспечения в учебных кабинетах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мере необходимости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АХР, инженер-электронщик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Соответствие оснащения цифровым оборудованием требованиям к материально-техническому обеспечению Обеспечение открытого доступа к современным цифровым образовательным ресурсам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Кадровое обеспечение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Утверждение штатного расписания и расстановка кадров на учебный год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Май, август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директор</w:t>
            </w:r>
            <w:proofErr w:type="gramEnd"/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Штатное расписание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Проведение тарификации педагогических работников на учебный год с учетом изменений в учебном плане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Август-сентябрь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Тарификация  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Составление  плана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>-заявки на повышение квалификации  по направлениям педагогической деятельности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сентябрь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  <w:r w:rsidRPr="0009474B">
              <w:rPr>
                <w:rFonts w:ascii="Times New Roman" w:hAnsi="Times New Roman" w:cs="Times New Roman"/>
                <w:lang w:eastAsia="ru-RU"/>
              </w:rPr>
              <w:t>;  январь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Зам. Директора по УР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План-график повышения квалификации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Заявка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Приказы о направлении на обучение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Составление плана-графика прохождения аттестации педагогических работников, корректировка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Май-сентябрь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(корректировка по мере необходимости)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план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– график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работы по подготовке педагогов к аттестации.</w:t>
            </w:r>
          </w:p>
          <w:p w:rsidR="00C33B18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- совещание при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 – методические рекомендации по аттестации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пед.работников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- методическое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совещание:  «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>Аттестационное портфолио педагога как отражение идей профессионального стандарта»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Сентябрь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Октябрь 202</w:t>
            </w:r>
            <w:r w:rsidR="00C33B1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УР, ВР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План-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график  прохождения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аттестации педагогов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Готовность педагогов к представлению результатов педагогической деятельности для прохождения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аттетстации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Приказы об аттестации педагогов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Организация консультационно-методической помощи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аттестующимся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педагогам, проведение контрольных мероприятий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НМР, ВР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Выработка методических рекомендаций, оказание помощи в подготовке аттестационного портфолио педагога, подготовка информационно-аналитических материалов по результатам персонального контроля и рекомендаций по совершенствованию педагогической деятельности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аттестующихся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учителей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внутрифирменного обучения по вопросам реализации ФГОС ООО, ФГОС СОО (методические совещания)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НМР, руководители ШМО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Повышение квалификации педагогов, решение индивидуальных </w:t>
            </w: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профессиональных затруднений педагогов</w:t>
            </w:r>
          </w:p>
        </w:tc>
      </w:tr>
      <w:tr w:rsidR="00C33B18" w:rsidRPr="00C33B18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4.8. 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Участие в конкурсах профессионального мастерства «Учитель года», «Педагогический дебют», «Самый классный </w:t>
            </w:r>
            <w:proofErr w:type="spell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классный</w:t>
            </w:r>
            <w:proofErr w:type="spellEnd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», а также по отдельным аспектам педагогической деятельности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Зам.директора</w:t>
            </w:r>
            <w:proofErr w:type="spellEnd"/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УР, НМР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C33B18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3B1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Повышение квалификации педагогов, стимулирование творческой деятельности, обобщение и трансляция педагогического опыта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Информационно-методическое обеспечение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взаимодействия учителей   по обсуждению вопросов ФГОС ООО, ФГОС СОО, обмену опытом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По плану ШМО 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НМР, руководители ШМО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анализ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проблем, вынесенных на обсуждение; протоколы ШМО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Сопровождение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разделов  сайта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лицея по вопросам реализации ФГОС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Ответственный за сайт 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УР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Обновленная на сайте информация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Проведение  тематических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родительских собраний.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1 раз в четверть 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Классный руководитель,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ВР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Протоколы родительских собраний</w:t>
            </w:r>
          </w:p>
        </w:tc>
      </w:tr>
      <w:tr w:rsidR="00E844F1" w:rsidRPr="009B5CF6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5.3.1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родительских собраний в 5</w:t>
            </w:r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,10</w:t>
            </w: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классах в целях знакомства с инновационными направлениями деятельности лицея по </w:t>
            </w:r>
            <w:proofErr w:type="spellStart"/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внедрегию</w:t>
            </w:r>
            <w:proofErr w:type="spellEnd"/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обновленных </w:t>
            </w:r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ФГОС ООО, открытию и реализации программ профильных 10классов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Сентябрь 2022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Классные руководители 5</w:t>
            </w:r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,10</w:t>
            </w: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классов, </w:t>
            </w:r>
            <w:proofErr w:type="spellStart"/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зам.директора</w:t>
            </w:r>
            <w:proofErr w:type="spellEnd"/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УР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</w:tr>
      <w:tr w:rsidR="00E844F1" w:rsidRPr="009B5CF6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5.3.2.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родительских собраний для будущих пятиклассников</w:t>
            </w:r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Март 202</w:t>
            </w:r>
            <w:r w:rsidR="00C33B18"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9B5CF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5CF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Индивидуальное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консультирование  родителей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педагогом-психологом,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соцпедагогом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>, учителями-предметниками, членами администрации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УР, НМР, ВР, психолог,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соцпедагог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>, учителя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 Журнал обращений, методические рекомендации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5.5.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Обеспечение доступа педагогов, учащихся и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родителей  к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электронным образовательным ресурсам, сайту лицея, группе в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соц.сети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 необходимости и согласованию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 Инженер-электроник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Журнал обращений 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7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</w:tr>
      <w:tr w:rsidR="00E844F1" w:rsidRPr="00D777A6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Стартовая диагностика учебных достижений на начало учебного года. </w:t>
            </w: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  <w:t>Подбор диагностического инструментария для изучения готовности обучающихся к освоению ООП ООО, ООП СОО.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сентябрь</w:t>
            </w:r>
            <w:proofErr w:type="gramEnd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202</w:t>
            </w:r>
            <w:r w:rsidR="00C33B18"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УР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Банк диагностик, аналитические материалы по результатам диагностик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Методическое обеспечение внеурочной деятельности: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анализ результатов реализации внеурочной деятельности за 202</w:t>
            </w:r>
            <w:r w:rsidR="00D777A6">
              <w:rPr>
                <w:rFonts w:ascii="Times New Roman" w:hAnsi="Times New Roman" w:cs="Times New Roman"/>
                <w:lang w:eastAsia="ru-RU"/>
              </w:rPr>
              <w:t>1</w:t>
            </w:r>
            <w:r w:rsidRPr="0009474B">
              <w:rPr>
                <w:rFonts w:ascii="Times New Roman" w:hAnsi="Times New Roman" w:cs="Times New Roman"/>
                <w:lang w:eastAsia="ru-RU"/>
              </w:rPr>
              <w:t>-202</w:t>
            </w:r>
            <w:r w:rsidR="00D777A6">
              <w:rPr>
                <w:rFonts w:ascii="Times New Roman" w:hAnsi="Times New Roman" w:cs="Times New Roman"/>
                <w:lang w:eastAsia="ru-RU"/>
              </w:rPr>
              <w:t>2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уч.год</w:t>
            </w:r>
            <w:proofErr w:type="spellEnd"/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- разработка /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корректировка  программ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внеурочной деятельности на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уч.год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- посещение занятий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Сентябрь 202</w:t>
            </w:r>
            <w:r w:rsidR="00D777A6">
              <w:rPr>
                <w:rFonts w:ascii="Times New Roman" w:hAnsi="Times New Roman" w:cs="Times New Roman"/>
                <w:lang w:eastAsia="ru-RU"/>
              </w:rPr>
              <w:t>2</w:t>
            </w:r>
            <w:r w:rsidRPr="000947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Октябрь 202</w:t>
            </w:r>
            <w:r w:rsidR="00D777A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 графику ВСОКО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Зам. директора по ВР, педагоги, ведущие занятия по внеурочной деятельности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анализ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проблем, вынесенных на обсуждение; решение совещаний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Утверждение программ внеурочной деятельности</w:t>
            </w:r>
          </w:p>
        </w:tc>
      </w:tr>
      <w:tr w:rsidR="00E844F1" w:rsidRPr="00257C49" w:rsidTr="00C33B1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257C49" w:rsidRDefault="00E844F1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C33B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/ корректировка, рассмотрение на заседаниях ШМО и </w:t>
            </w:r>
            <w:proofErr w:type="gramStart"/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 рабочих</w:t>
            </w:r>
            <w:proofErr w:type="gramEnd"/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учебных программ  по  предметам учебного плана и курсам по выбору</w:t>
            </w:r>
          </w:p>
          <w:p w:rsidR="00D777A6" w:rsidRPr="00257C49" w:rsidRDefault="00D777A6" w:rsidP="00C33B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РПУП по предметам обновленного ФГОС ООО на 6 класс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Default="00E844F1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  <w:proofErr w:type="gramEnd"/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202</w:t>
            </w:r>
            <w:r w:rsidR="00D777A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D777A6" w:rsidRDefault="00D777A6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777A6" w:rsidRDefault="00D777A6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777A6" w:rsidRPr="00257C49" w:rsidRDefault="00D777A6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-май 2023</w:t>
            </w:r>
          </w:p>
          <w:p w:rsidR="00E844F1" w:rsidRPr="009C1F41" w:rsidRDefault="00E844F1" w:rsidP="00C33B1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257C49" w:rsidRDefault="00E844F1" w:rsidP="00C33B1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УР, руководители ШМО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257C49" w:rsidRDefault="00E844F1" w:rsidP="00C33B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7C49">
              <w:rPr>
                <w:rFonts w:ascii="Times New Roman" w:hAnsi="Times New Roman" w:cs="Times New Roman"/>
                <w:color w:val="000000"/>
                <w:lang w:eastAsia="ru-RU"/>
              </w:rPr>
              <w:t>Банк РПУП по предметам учебного плана и курсам по выбору в соответствии с требованиями ФГОС ООО, ФГОС СОО и локальными нормативными актами</w:t>
            </w:r>
          </w:p>
        </w:tc>
      </w:tr>
      <w:tr w:rsidR="00E844F1" w:rsidRPr="0009474B" w:rsidTr="00C33B1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6.4.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Разработка  и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реализация программ организации деятельности учащихся с особыми потребностями (одаренными детьми), индивидуальных образовательных маршрутов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октябрь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2021</w:t>
            </w:r>
          </w:p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руководители ШМО, учителя-предметники и педагоги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План работы с одаренными детьми на 2021-2022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уч.год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Положения о проведении интеллектуально-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творческих  конкурсов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и спортивных состязаний</w:t>
            </w:r>
          </w:p>
          <w:p w:rsidR="00E844F1" w:rsidRPr="0009474B" w:rsidRDefault="00E844F1" w:rsidP="00C33B18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Методические и дидактические материалы для проведения интеллектуально-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творческих  конкурсов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и спортивных состязаний</w:t>
            </w:r>
          </w:p>
        </w:tc>
      </w:tr>
      <w:tr w:rsidR="00E844F1" w:rsidRPr="00D777A6" w:rsidTr="00C33B1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6.5.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D777A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Разработка методических материалов по видам учебной деятельности на основ</w:t>
            </w:r>
            <w:r w:rsidR="00D777A6"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е требований обновленных ФГОС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D777A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Зам.директора</w:t>
            </w:r>
            <w:proofErr w:type="spellEnd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УР, НМР, учителя-предметники рабочей группы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Банк обучающих заданий по видам учебной деятельности, технологических карт </w:t>
            </w:r>
            <w:proofErr w:type="gramStart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уроков ,</w:t>
            </w:r>
            <w:proofErr w:type="gramEnd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методических рекомендаций и других  методических материалов</w:t>
            </w:r>
          </w:p>
        </w:tc>
      </w:tr>
      <w:tr w:rsidR="00E844F1" w:rsidRPr="00D777A6" w:rsidTr="00C33B1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6.6.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Проведение фестивалей мастер-классов и открытых уроков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D777A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Март –апрель 202</w:t>
            </w:r>
            <w:r w:rsid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Зам.директора</w:t>
            </w:r>
            <w:proofErr w:type="spellEnd"/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УР, НМР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F1" w:rsidRPr="00D777A6" w:rsidRDefault="00E844F1" w:rsidP="00C33B1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777A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Обобщение и трансляция педагогического опыта</w:t>
            </w:r>
          </w:p>
        </w:tc>
      </w:tr>
    </w:tbl>
    <w:p w:rsidR="00E844F1" w:rsidRPr="0009474B" w:rsidRDefault="00E844F1" w:rsidP="00E844F1">
      <w:pPr>
        <w:rPr>
          <w:rFonts w:ascii="Times New Roman" w:hAnsi="Times New Roman" w:cs="Times New Roman"/>
        </w:rPr>
      </w:pPr>
    </w:p>
    <w:p w:rsidR="00E844F1" w:rsidRPr="0009474B" w:rsidRDefault="00E844F1" w:rsidP="00E844F1">
      <w:pPr>
        <w:rPr>
          <w:rFonts w:ascii="Times New Roman" w:hAnsi="Times New Roman" w:cs="Times New Roman"/>
          <w:b/>
        </w:rPr>
      </w:pPr>
    </w:p>
    <w:p w:rsidR="006551EF" w:rsidRDefault="006551EF" w:rsidP="000D3194">
      <w:pPr>
        <w:shd w:val="clear" w:color="auto" w:fill="FFFFFF"/>
        <w:rPr>
          <w:rFonts w:ascii="Times New Roman" w:hAnsi="Times New Roman" w:cs="Times New Roman"/>
          <w:lang w:eastAsia="ru-RU"/>
        </w:rPr>
      </w:pPr>
    </w:p>
    <w:p w:rsidR="006551EF" w:rsidRDefault="006551EF" w:rsidP="000D3194">
      <w:pPr>
        <w:shd w:val="clear" w:color="auto" w:fill="FFFFFF"/>
        <w:rPr>
          <w:rFonts w:ascii="Times New Roman" w:hAnsi="Times New Roman" w:cs="Times New Roman"/>
          <w:lang w:eastAsia="ru-RU"/>
        </w:rPr>
      </w:pPr>
    </w:p>
    <w:p w:rsidR="006551EF" w:rsidRPr="0009474B" w:rsidRDefault="006551EF" w:rsidP="000D3194">
      <w:pPr>
        <w:shd w:val="clear" w:color="auto" w:fill="FFFFFF"/>
        <w:rPr>
          <w:rFonts w:ascii="Times New Roman" w:hAnsi="Times New Roman" w:cs="Times New Roman"/>
          <w:lang w:eastAsia="ru-RU"/>
        </w:rPr>
        <w:sectPr w:rsidR="006551EF" w:rsidRPr="0009474B" w:rsidSect="006933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3EAC" w:rsidRPr="0009474B" w:rsidRDefault="00363EAC" w:rsidP="00363EAC">
      <w:pPr>
        <w:ind w:firstLine="708"/>
        <w:jc w:val="center"/>
        <w:rPr>
          <w:rFonts w:ascii="Times New Roman" w:hAnsi="Times New Roman" w:cs="Times New Roman"/>
          <w:b/>
        </w:rPr>
      </w:pPr>
      <w:r w:rsidRPr="0009474B">
        <w:rPr>
          <w:rFonts w:ascii="Times New Roman" w:hAnsi="Times New Roman" w:cs="Times New Roman"/>
          <w:b/>
        </w:rPr>
        <w:lastRenderedPageBreak/>
        <w:t>План работы по реализации программы «Одаренные дети» на 202</w:t>
      </w:r>
      <w:r>
        <w:rPr>
          <w:rFonts w:ascii="Times New Roman" w:hAnsi="Times New Roman" w:cs="Times New Roman"/>
          <w:b/>
        </w:rPr>
        <w:t>2</w:t>
      </w:r>
      <w:r w:rsidRPr="0009474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09474B">
        <w:rPr>
          <w:rFonts w:ascii="Times New Roman" w:hAnsi="Times New Roman" w:cs="Times New Roman"/>
          <w:b/>
        </w:rPr>
        <w:t xml:space="preserve"> </w:t>
      </w:r>
      <w:proofErr w:type="spellStart"/>
      <w:r w:rsidRPr="0009474B">
        <w:rPr>
          <w:rFonts w:ascii="Times New Roman" w:hAnsi="Times New Roman" w:cs="Times New Roman"/>
          <w:b/>
        </w:rPr>
        <w:t>уч.год</w:t>
      </w:r>
      <w:proofErr w:type="spellEnd"/>
    </w:p>
    <w:p w:rsidR="00363EAC" w:rsidRPr="0009474B" w:rsidRDefault="00363EAC" w:rsidP="00363EAC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363EAC" w:rsidRPr="0009474B" w:rsidRDefault="00363EAC" w:rsidP="00363EA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09474B">
        <w:rPr>
          <w:rFonts w:ascii="Times New Roman" w:hAnsi="Times New Roman" w:cs="Times New Roman"/>
          <w:b/>
          <w:bCs/>
          <w:lang w:eastAsia="ru-RU"/>
        </w:rPr>
        <w:t>Цель: </w:t>
      </w:r>
      <w:r w:rsidRPr="0009474B">
        <w:rPr>
          <w:rFonts w:ascii="Times New Roman" w:hAnsi="Times New Roman" w:cs="Times New Roman"/>
          <w:lang w:eastAsia="ru-RU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b/>
          <w:color w:val="auto"/>
        </w:rPr>
      </w:pPr>
      <w:r w:rsidRPr="0009474B">
        <w:rPr>
          <w:rFonts w:cs="Times New Roman"/>
          <w:b/>
          <w:color w:val="auto"/>
        </w:rPr>
        <w:t xml:space="preserve">Задачи: 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1. Способствовать выявлению, </w:t>
      </w:r>
      <w:proofErr w:type="gramStart"/>
      <w:r w:rsidRPr="0009474B">
        <w:rPr>
          <w:rFonts w:cs="Times New Roman"/>
          <w:color w:val="auto"/>
        </w:rPr>
        <w:t>поддержке  и</w:t>
      </w:r>
      <w:proofErr w:type="gramEnd"/>
      <w:r w:rsidRPr="0009474B">
        <w:rPr>
          <w:rFonts w:cs="Times New Roman"/>
          <w:color w:val="auto"/>
        </w:rPr>
        <w:t xml:space="preserve"> развитию интеллектуально-творческих способностей школьников 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2. Развивать умения учащихся самостоятельно определять цели своего обучения, способность ставить и формулировать для себя новые задачи в учебной и познавательной деятельности, к формированию подростками индивидуальных образовательных траекторий 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3. Развивать мотивы и интересы подростков, способность к выявлению проблем, формулированию гипотез, проведению учебных исследований. 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color w:val="auto"/>
        </w:rPr>
      </w:pP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b/>
          <w:color w:val="auto"/>
        </w:rPr>
      </w:pPr>
      <w:r w:rsidRPr="0009474B">
        <w:rPr>
          <w:rFonts w:cs="Times New Roman"/>
          <w:b/>
          <w:color w:val="auto"/>
        </w:rPr>
        <w:t xml:space="preserve">Направления деятельности: 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Включение подростков в интеллектуально-творческую, учебно-исследовательскую и проектную деятельность в соответствии с их интересами и запросами; 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>Организация работы клубов по интересам («Клуб любителей интеллектуальных игр», «Научное общество учащихся «Молодые исследователи», Дискуссионный клуб старшеклассников «Диалог» и др.)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Формирование и развитие у учащихся навыков проектной и исследовательской работы, таких как: умение видеть проблему, умение ставить вопросы, выдвигать гипотезы, умение структурировать тексты, умение давать определение </w:t>
      </w:r>
      <w:proofErr w:type="gramStart"/>
      <w:r w:rsidRPr="0009474B">
        <w:rPr>
          <w:rFonts w:cs="Times New Roman"/>
          <w:color w:val="auto"/>
        </w:rPr>
        <w:t>понятиям,  умение</w:t>
      </w:r>
      <w:proofErr w:type="gramEnd"/>
      <w:r w:rsidRPr="0009474B">
        <w:rPr>
          <w:rFonts w:cs="Times New Roman"/>
          <w:color w:val="auto"/>
        </w:rPr>
        <w:t xml:space="preserve"> проводить эксперименты, умение делать выводы и заключения, оформлять полученные результаты и предоставлять их для обсуждения, умение планировать сообщение о проведенном исследовании, его результатах и защите. 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Организация консультативной помощи на всех этапах работы над проектом или учебным исследованием в рамках учебного элективного курса «Технология учебного исследования» (8кл), элективного курса «Индивидуальный проект» (10-11 </w:t>
      </w:r>
      <w:proofErr w:type="spellStart"/>
      <w:r w:rsidRPr="0009474B">
        <w:rPr>
          <w:rFonts w:cs="Times New Roman"/>
          <w:color w:val="auto"/>
        </w:rPr>
        <w:t>кл</w:t>
      </w:r>
      <w:proofErr w:type="spellEnd"/>
      <w:r w:rsidRPr="0009474B">
        <w:rPr>
          <w:rFonts w:cs="Times New Roman"/>
          <w:color w:val="auto"/>
        </w:rPr>
        <w:t>)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 xml:space="preserve"> Подготовка и проведение школьных научно-практических конференций, олимпиад, конкурсов, интеллектуальных игр и т.д. 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>Повышение профессиональной компетентности педагогов в вопросах организации работы с одаренными детьми</w:t>
      </w:r>
    </w:p>
    <w:p w:rsidR="00363EAC" w:rsidRPr="0009474B" w:rsidRDefault="00363EAC" w:rsidP="00363EAC">
      <w:pPr>
        <w:pStyle w:val="Normal"/>
        <w:numPr>
          <w:ilvl w:val="0"/>
          <w:numId w:val="10"/>
        </w:numPr>
        <w:suppressAutoHyphens w:val="0"/>
        <w:spacing w:line="276" w:lineRule="auto"/>
        <w:rPr>
          <w:rFonts w:cs="Times New Roman"/>
          <w:color w:val="auto"/>
        </w:rPr>
      </w:pPr>
      <w:r w:rsidRPr="0009474B">
        <w:rPr>
          <w:rFonts w:cs="Times New Roman"/>
          <w:color w:val="auto"/>
        </w:rPr>
        <w:t>Реализация программы наставничества</w:t>
      </w:r>
    </w:p>
    <w:p w:rsidR="00363EAC" w:rsidRPr="0009474B" w:rsidRDefault="00363EAC" w:rsidP="00363EAC">
      <w:pPr>
        <w:pStyle w:val="Normal"/>
        <w:suppressAutoHyphens w:val="0"/>
        <w:spacing w:line="276" w:lineRule="auto"/>
        <w:ind w:left="720"/>
        <w:rPr>
          <w:rFonts w:cs="Times New Roman"/>
          <w:color w:val="auto"/>
        </w:rPr>
      </w:pP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b/>
          <w:color w:val="auto"/>
        </w:rPr>
      </w:pPr>
      <w:r w:rsidRPr="0009474B">
        <w:rPr>
          <w:rFonts w:cs="Times New Roman"/>
          <w:bCs/>
          <w:color w:val="auto"/>
        </w:rPr>
        <w:lastRenderedPageBreak/>
        <w:t>Роль педагогического коллектива в деятельности проблемной творческой группы –</w:t>
      </w:r>
      <w:r w:rsidRPr="0009474B">
        <w:rPr>
          <w:rFonts w:cs="Times New Roman"/>
          <w:bCs/>
          <w:iCs/>
          <w:color w:val="auto"/>
        </w:rPr>
        <w:t>-оказание консультативной и организационной помощи учащимся в решении следующих задач</w:t>
      </w:r>
      <w:r w:rsidRPr="0009474B">
        <w:rPr>
          <w:rFonts w:cs="Times New Roman"/>
          <w:b/>
          <w:bCs/>
          <w:iCs/>
          <w:color w:val="auto"/>
        </w:rPr>
        <w:t xml:space="preserve">: </w:t>
      </w:r>
      <w:r w:rsidRPr="0009474B">
        <w:rPr>
          <w:rFonts w:cs="Times New Roman"/>
          <w:b/>
          <w:bCs/>
          <w:iCs/>
          <w:color w:val="auto"/>
        </w:rPr>
        <w:br/>
      </w:r>
      <w:r w:rsidRPr="0009474B">
        <w:rPr>
          <w:rFonts w:cs="Times New Roman"/>
          <w:color w:val="auto"/>
        </w:rPr>
        <w:t xml:space="preserve">- овладения знаниями, выходящими за пределы учебной программы; </w:t>
      </w:r>
      <w:r w:rsidRPr="0009474B">
        <w:rPr>
          <w:rFonts w:cs="Times New Roman"/>
          <w:color w:val="auto"/>
        </w:rPr>
        <w:br/>
        <w:t xml:space="preserve">- овладения навыками поисково-исследовательской деятельности; </w:t>
      </w:r>
      <w:r w:rsidRPr="0009474B">
        <w:rPr>
          <w:rFonts w:cs="Times New Roman"/>
          <w:color w:val="auto"/>
        </w:rPr>
        <w:br/>
        <w:t xml:space="preserve">- обучения методам и приёмам научного </w:t>
      </w:r>
      <w:proofErr w:type="gramStart"/>
      <w:r w:rsidRPr="0009474B">
        <w:rPr>
          <w:rFonts w:cs="Times New Roman"/>
          <w:color w:val="auto"/>
        </w:rPr>
        <w:t>исследования;</w:t>
      </w:r>
      <w:r w:rsidRPr="0009474B">
        <w:rPr>
          <w:rFonts w:cs="Times New Roman"/>
          <w:color w:val="auto"/>
        </w:rPr>
        <w:br/>
        <w:t>-</w:t>
      </w:r>
      <w:proofErr w:type="gramEnd"/>
      <w:r w:rsidRPr="0009474B">
        <w:rPr>
          <w:rFonts w:cs="Times New Roman"/>
          <w:color w:val="auto"/>
        </w:rPr>
        <w:t xml:space="preserve"> обучения работать с информацией. </w:t>
      </w:r>
      <w:r w:rsidRPr="0009474B">
        <w:rPr>
          <w:rFonts w:cs="Times New Roman"/>
          <w:color w:val="auto"/>
        </w:rPr>
        <w:br/>
      </w:r>
    </w:p>
    <w:p w:rsidR="00363EAC" w:rsidRPr="0009474B" w:rsidRDefault="00363EAC" w:rsidP="00363EAC">
      <w:pPr>
        <w:pStyle w:val="Normal"/>
        <w:suppressAutoHyphens w:val="0"/>
        <w:spacing w:line="276" w:lineRule="auto"/>
        <w:rPr>
          <w:rFonts w:cs="Times New Roman"/>
          <w:b/>
          <w:color w:val="auto"/>
        </w:rPr>
      </w:pPr>
      <w:r w:rsidRPr="0009474B">
        <w:rPr>
          <w:rFonts w:cs="Times New Roman"/>
          <w:b/>
          <w:color w:val="auto"/>
        </w:rPr>
        <w:t>Циклограмма мероприятия программы «Одаренные дети» на 202</w:t>
      </w:r>
      <w:r>
        <w:rPr>
          <w:rFonts w:cs="Times New Roman"/>
          <w:b/>
          <w:color w:val="auto"/>
        </w:rPr>
        <w:t>2</w:t>
      </w:r>
      <w:r w:rsidRPr="0009474B">
        <w:rPr>
          <w:rFonts w:cs="Times New Roman"/>
          <w:b/>
          <w:color w:val="auto"/>
        </w:rPr>
        <w:t>-202</w:t>
      </w:r>
      <w:r>
        <w:rPr>
          <w:rFonts w:cs="Times New Roman"/>
          <w:b/>
          <w:color w:val="auto"/>
        </w:rPr>
        <w:t>3</w:t>
      </w:r>
      <w:r w:rsidRPr="0009474B">
        <w:rPr>
          <w:rFonts w:cs="Times New Roman"/>
          <w:b/>
          <w:color w:val="auto"/>
        </w:rPr>
        <w:t xml:space="preserve"> </w:t>
      </w:r>
      <w:proofErr w:type="spellStart"/>
      <w:r w:rsidRPr="0009474B">
        <w:rPr>
          <w:rFonts w:cs="Times New Roman"/>
          <w:b/>
          <w:color w:val="auto"/>
        </w:rPr>
        <w:t>уч.год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7810"/>
        <w:gridCol w:w="4582"/>
      </w:tblGrid>
      <w:tr w:rsidR="00363EAC" w:rsidRPr="0009474B" w:rsidTr="00363EAC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363EAC" w:rsidRPr="0009474B" w:rsidTr="00721B5B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363EA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Разработка плана работы с одаренными детьми на учебный год, программы наставничества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721B5B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Организация элективных курсов, кружковых занятий в урочное и внеурочное время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363EAC" w:rsidRPr="0009474B" w:rsidTr="00721B5B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Утверждение графика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олимпиад,  интеллектуально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-творческих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мероприятияй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лицейского уровня, предметных недель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</w:tr>
      <w:tr w:rsidR="00363EAC" w:rsidRPr="0009474B" w:rsidTr="00721B5B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</w:rPr>
              <w:t xml:space="preserve"> Заседание методического совета по теме «Организация работы с одаренными детьми.  Проектно-исследовательская деятельность учащихся»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09474B">
              <w:rPr>
                <w:rFonts w:ascii="Times New Roman" w:hAnsi="Times New Roman" w:cs="Times New Roman"/>
                <w:lang w:eastAsia="ru-RU"/>
              </w:rPr>
              <w:t>роведение школьного этапа всероссийской олимпиады школьников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НМР ,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руководители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Подготовка к муниципальному этапу олимпиады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</w:rPr>
              <w:t>Ярмарка научных идей (представление тематики проектно-исследовательских работ учащихся)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Работа проблемных творческих групп учителей по подготовке Положений и проведению муниципальных интеллектуально-творческих мероприятий на базе лицея: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- муниципальные ученические чтения, 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- муниципальная литературная игра по станциям</w:t>
            </w:r>
          </w:p>
          <w:p w:rsidR="00363EAC" w:rsidRDefault="00363EAC" w:rsidP="00363EA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lastRenderedPageBreak/>
              <w:t>- муниципальная лингвистическая регата по английскому языку</w:t>
            </w:r>
          </w:p>
          <w:p w:rsidR="00363EAC" w:rsidRPr="0009474B" w:rsidRDefault="00363EAC" w:rsidP="0036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474B">
              <w:rPr>
                <w:rFonts w:ascii="Times New Roman" w:hAnsi="Times New Roman" w:cs="Times New Roman"/>
                <w:lang w:eastAsia="ru-RU"/>
              </w:rPr>
              <w:t>литературной игры по станциям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lastRenderedPageBreak/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руководители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Открытие сезона интеллектуальных игр 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Участие в республиканском турнире «Интеллектуальный марафон»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Участие в школьном чемпионате Республики Коми по «Что? Где? Когда?</w:t>
            </w:r>
            <w:proofErr w:type="gramStart"/>
            <w:r w:rsidRPr="0009474B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медиачемпионате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09474B">
              <w:rPr>
                <w:rFonts w:ascii="Times New Roman" w:hAnsi="Times New Roman" w:cs="Times New Roman"/>
              </w:rPr>
              <w:t xml:space="preserve">всероссийском чемпионате «Южный ветер» (9-11 </w:t>
            </w:r>
            <w:proofErr w:type="spellStart"/>
            <w:r w:rsidRPr="0009474B">
              <w:rPr>
                <w:rFonts w:ascii="Times New Roman" w:hAnsi="Times New Roman" w:cs="Times New Roman"/>
              </w:rPr>
              <w:t>кл</w:t>
            </w:r>
            <w:proofErr w:type="spellEnd"/>
            <w:r w:rsidRPr="0009474B">
              <w:rPr>
                <w:rFonts w:ascii="Times New Roman" w:hAnsi="Times New Roman" w:cs="Times New Roman"/>
              </w:rPr>
              <w:t>)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Проведение интеллектуального турнира «Золотая осень» (7-9 </w:t>
            </w:r>
            <w:proofErr w:type="spellStart"/>
            <w:r w:rsidRPr="0009474B">
              <w:rPr>
                <w:rFonts w:ascii="Times New Roman" w:hAnsi="Times New Roman" w:cs="Times New Roman"/>
              </w:rPr>
              <w:t>кл</w:t>
            </w:r>
            <w:proofErr w:type="spellEnd"/>
            <w:r w:rsidRPr="0009474B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Разработка и реализация программы профильной </w:t>
            </w:r>
            <w:proofErr w:type="gramStart"/>
            <w:r w:rsidRPr="0009474B">
              <w:rPr>
                <w:rFonts w:ascii="Times New Roman" w:hAnsi="Times New Roman" w:cs="Times New Roman"/>
              </w:rPr>
              <w:t>смены  ДОЛ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для одаренных детей «STEM – каникулы»  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ВР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Участие в школьном чемпионате Республики Коми по «Что? Где? Когда?», всероссийском чемпионате «Южный ветер»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Заседание ШМО «Результаты школьного и муниципального этапов всероссийской олимпиады школьников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Участие в школьном чемпионате Республики Коми по «Что? Где? Когда?», всероссийском чемпионате «Сказочный сундучок» (5-6 </w:t>
            </w:r>
            <w:proofErr w:type="spellStart"/>
            <w:r w:rsidRPr="0009474B">
              <w:rPr>
                <w:rFonts w:ascii="Times New Roman" w:hAnsi="Times New Roman" w:cs="Times New Roman"/>
              </w:rPr>
              <w:t>кл</w:t>
            </w:r>
            <w:proofErr w:type="spellEnd"/>
            <w:r w:rsidRPr="0009474B">
              <w:rPr>
                <w:rFonts w:ascii="Times New Roman" w:hAnsi="Times New Roman" w:cs="Times New Roman"/>
              </w:rPr>
              <w:t>)</w:t>
            </w:r>
          </w:p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Заседание ПТГ по подготовке и проведению муниципальных ученических чтений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Подготовка и проведение лицейского тура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метапредметного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интеллектуального марафона среди 7-8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Анализ выполнения плана работы с одаренными детьми, контроль наполнения портфолио одаренных учащихся.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ШМО, классные руководители</w:t>
            </w: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Проведение муниципальных ученических чтений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руководители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Заседание методического совета по проведению «Ассамблеи наук и искусств»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Заседание ПТГ по подготовке и проведению муниципальной лингвистической регаты по английскому языку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Руководитель ШМО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363EAC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</w:rPr>
              <w:t>Участие в школьном чемпионате Республики Коми по «Что? Где? Когда?», всероссийском чемпионате «Южный ветер»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 Подготовка и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проведение  ученической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проектно-исследовательской конференции «Молодые исследователи»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руководители ШМО </w:t>
            </w:r>
          </w:p>
        </w:tc>
      </w:tr>
      <w:tr w:rsidR="00363EAC" w:rsidRPr="0009474B" w:rsidTr="00363EAC"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Участие в муниципальных научно-практических конференциях «Родники </w:t>
            </w: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Эжвы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>», «Старт в науку»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ШМО, учителя-предметники</w:t>
            </w:r>
          </w:p>
        </w:tc>
      </w:tr>
      <w:tr w:rsidR="00363EAC" w:rsidRPr="0009474B" w:rsidTr="00363EAC">
        <w:trPr>
          <w:trHeight w:val="769"/>
        </w:trPr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 xml:space="preserve">Участие в муниципальных турах олимпиад по </w:t>
            </w:r>
            <w:proofErr w:type="gramStart"/>
            <w:r w:rsidRPr="0009474B">
              <w:rPr>
                <w:rFonts w:ascii="Times New Roman" w:hAnsi="Times New Roman" w:cs="Times New Roman"/>
                <w:lang w:eastAsia="ru-RU"/>
              </w:rPr>
              <w:t>предметам  история</w:t>
            </w:r>
            <w:proofErr w:type="gramEnd"/>
            <w:r w:rsidRPr="0009474B">
              <w:rPr>
                <w:rFonts w:ascii="Times New Roman" w:hAnsi="Times New Roman" w:cs="Times New Roman"/>
                <w:lang w:eastAsia="ru-RU"/>
              </w:rPr>
              <w:t>, обществознание, 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9474B">
              <w:rPr>
                <w:rFonts w:ascii="Times New Roman" w:hAnsi="Times New Roman" w:cs="Times New Roman"/>
                <w:lang w:eastAsia="ru-RU"/>
              </w:rPr>
              <w:t>среди учащихся 5-6 классов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Руководители ШМО, учителя-предметники</w:t>
            </w:r>
          </w:p>
        </w:tc>
      </w:tr>
      <w:tr w:rsidR="00363EAC" w:rsidRPr="0009474B" w:rsidTr="00363EAC">
        <w:trPr>
          <w:trHeight w:val="769"/>
        </w:trPr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Заседание ПТГ по подготовке и проведению литературной игры по станциям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Руководитель ШМО</w:t>
            </w:r>
          </w:p>
        </w:tc>
      </w:tr>
      <w:tr w:rsidR="00363EAC" w:rsidRPr="0009474B" w:rsidTr="00363EAC">
        <w:trPr>
          <w:trHeight w:val="769"/>
        </w:trPr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Разработка и реализация программы профильной </w:t>
            </w:r>
            <w:proofErr w:type="gramStart"/>
            <w:r w:rsidRPr="0009474B">
              <w:rPr>
                <w:rFonts w:ascii="Times New Roman" w:hAnsi="Times New Roman" w:cs="Times New Roman"/>
              </w:rPr>
              <w:t>смены  ДОЛ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для одаренных детей «STEM – каникулы»  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НМР, ВР</w:t>
            </w:r>
          </w:p>
        </w:tc>
      </w:tr>
      <w:tr w:rsidR="00363EAC" w:rsidRPr="0009474B" w:rsidTr="00363EAC">
        <w:trPr>
          <w:trHeight w:val="769"/>
        </w:trPr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Участие в школьном чемпионате Республики Коми по «Что? Где? Когда?», всероссийском чемпионате «Южный ветер»</w:t>
            </w:r>
          </w:p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</w:rPr>
              <w:t>Финал школьного чемпионата Республики Коми по «Что? Где? Когда?»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  <w:tr w:rsidR="00363EAC" w:rsidRPr="0009474B" w:rsidTr="00363EAC">
        <w:trPr>
          <w:trHeight w:val="769"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474B">
              <w:rPr>
                <w:rFonts w:ascii="Times New Roman" w:hAnsi="Times New Roman" w:cs="Times New Roman"/>
                <w:lang w:eastAsia="ru-RU"/>
              </w:rPr>
              <w:t>Проведение конкурса портфолио достижений учащихся «Ученик года»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EAC" w:rsidRPr="0009474B" w:rsidRDefault="00363EAC" w:rsidP="0047030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474B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9474B">
              <w:rPr>
                <w:rFonts w:ascii="Times New Roman" w:hAnsi="Times New Roman" w:cs="Times New Roman"/>
                <w:lang w:eastAsia="ru-RU"/>
              </w:rPr>
              <w:t xml:space="preserve"> по НМР</w:t>
            </w:r>
          </w:p>
        </w:tc>
      </w:tr>
    </w:tbl>
    <w:p w:rsidR="00363EAC" w:rsidRPr="0009474B" w:rsidRDefault="00363EAC" w:rsidP="00363EAC">
      <w:pPr>
        <w:pStyle w:val="Normal"/>
        <w:suppressAutoHyphens w:val="0"/>
        <w:spacing w:line="276" w:lineRule="auto"/>
        <w:ind w:left="720"/>
        <w:rPr>
          <w:rFonts w:cs="Times New Roman"/>
          <w:b/>
          <w:color w:val="auto"/>
        </w:rPr>
      </w:pPr>
    </w:p>
    <w:p w:rsidR="00363EAC" w:rsidRPr="0009474B" w:rsidRDefault="00363EAC" w:rsidP="00363EAC">
      <w:pPr>
        <w:ind w:firstLine="708"/>
        <w:jc w:val="both"/>
        <w:rPr>
          <w:rFonts w:ascii="Times New Roman" w:hAnsi="Times New Roman" w:cs="Times New Roman"/>
          <w:b/>
        </w:rPr>
      </w:pPr>
      <w:r w:rsidRPr="0009474B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09474B">
        <w:rPr>
          <w:rFonts w:ascii="Times New Roman" w:hAnsi="Times New Roman" w:cs="Times New Roman"/>
          <w:b/>
        </w:rPr>
        <w:t>конкурсных  мероприятий</w:t>
      </w:r>
      <w:proofErr w:type="gramEnd"/>
      <w:r w:rsidRPr="0009474B">
        <w:rPr>
          <w:rFonts w:ascii="Times New Roman" w:hAnsi="Times New Roman" w:cs="Times New Roman"/>
          <w:b/>
        </w:rPr>
        <w:t xml:space="preserve"> муниципального и регионального уровней для участия учащихся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6051"/>
        <w:gridCol w:w="4776"/>
      </w:tblGrid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Муниципальный уровень</w:t>
            </w:r>
          </w:p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Республиканский уровень</w:t>
            </w: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Математический турнир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Дистанционный конкурс по геометрии «Наследники Пифагора»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Конкурс-игра «Математический бой»</w:t>
            </w:r>
          </w:p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lastRenderedPageBreak/>
              <w:t xml:space="preserve">-  олимпиада по геометрии 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lastRenderedPageBreak/>
              <w:t>Физика, астрономия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 «Эврика»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Астрономический марафон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Конкурс проектов «Живая физика»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47030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Малые химические олимпийские игры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Региональный этап химического марафона</w:t>
            </w:r>
          </w:p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Открытая республиканская олимпиада по химии от ЛУКОЙЛа</w:t>
            </w: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Биология, экология, география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- Экологический </w:t>
            </w:r>
            <w:proofErr w:type="spellStart"/>
            <w:r w:rsidRPr="0009474B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09474B">
              <w:rPr>
                <w:rFonts w:ascii="Times New Roman" w:hAnsi="Times New Roman" w:cs="Times New Roman"/>
              </w:rPr>
              <w:t>-ринг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Хранители природы родного края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Конкурс проектов по географии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Слет юных экологов</w:t>
            </w:r>
          </w:p>
          <w:p w:rsidR="00363EAC" w:rsidRPr="0009474B" w:rsidRDefault="00363EAC" w:rsidP="0047030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информатика</w:t>
            </w:r>
            <w:proofErr w:type="gramEnd"/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«Компьютерный гений»</w:t>
            </w:r>
          </w:p>
          <w:p w:rsidR="00363EAC" w:rsidRPr="0009474B" w:rsidRDefault="00363EAC" w:rsidP="00363E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«Юный гений»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9474B">
              <w:rPr>
                <w:rFonts w:ascii="Times New Roman" w:hAnsi="Times New Roman" w:cs="Times New Roman"/>
              </w:rPr>
              <w:t>Виртуалы</w:t>
            </w:r>
            <w:proofErr w:type="spellEnd"/>
            <w:r w:rsidRPr="0009474B">
              <w:rPr>
                <w:rFonts w:ascii="Times New Roman" w:hAnsi="Times New Roman" w:cs="Times New Roman"/>
              </w:rPr>
              <w:t>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Олимпиада по ИКТ</w:t>
            </w:r>
          </w:p>
          <w:p w:rsidR="00363EAC" w:rsidRPr="0009474B" w:rsidRDefault="00363EAC" w:rsidP="0047030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«</w:t>
            </w:r>
            <w:proofErr w:type="spellStart"/>
            <w:r w:rsidRPr="0009474B">
              <w:rPr>
                <w:rFonts w:ascii="Times New Roman" w:hAnsi="Times New Roman" w:cs="Times New Roman"/>
              </w:rPr>
              <w:t>Компьюника</w:t>
            </w:r>
            <w:proofErr w:type="spellEnd"/>
            <w:r w:rsidRPr="0009474B">
              <w:rPr>
                <w:rFonts w:ascii="Times New Roman" w:hAnsi="Times New Roman" w:cs="Times New Roman"/>
              </w:rPr>
              <w:t>»</w:t>
            </w:r>
          </w:p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«Живая классика»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Литературная игра 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Литературный конкурс «Класс»</w:t>
            </w:r>
          </w:p>
          <w:p w:rsidR="00363EAC" w:rsidRPr="0009474B" w:rsidRDefault="00363EAC" w:rsidP="0047030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Конкурс комиксов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Конкурс чтецов на английском языке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9474B">
              <w:rPr>
                <w:rFonts w:ascii="Times New Roman" w:hAnsi="Times New Roman" w:cs="Times New Roman"/>
              </w:rPr>
              <w:t>игра  «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В мире иностранных языков»</w:t>
            </w:r>
          </w:p>
          <w:p w:rsidR="00363EAC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Лингвистическая регата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Страноведческая викторина</w:t>
            </w:r>
          </w:p>
          <w:p w:rsidR="00363EAC" w:rsidRPr="0009474B" w:rsidRDefault="00363EAC" w:rsidP="0047030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История, обществознание, право, краеведение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интеллектуальная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игра по избирательному праву</w:t>
            </w:r>
          </w:p>
          <w:p w:rsidR="00363EAC" w:rsidRPr="0009474B" w:rsidRDefault="00363EAC" w:rsidP="0047030C">
            <w:pPr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краеведческая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олимпиада</w:t>
            </w: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конкурс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проектов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Искусство ,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МХК, музыка</w:t>
            </w:r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- о</w:t>
            </w:r>
            <w:r w:rsidR="001B7F65">
              <w:rPr>
                <w:rFonts w:ascii="Times New Roman" w:hAnsi="Times New Roman" w:cs="Times New Roman"/>
              </w:rPr>
              <w:t>лимпиада по изобразительному ис</w:t>
            </w:r>
            <w:r w:rsidRPr="0009474B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09474B">
              <w:rPr>
                <w:rFonts w:ascii="Times New Roman" w:hAnsi="Times New Roman" w:cs="Times New Roman"/>
              </w:rPr>
              <w:t>усству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EAC" w:rsidRPr="0009474B" w:rsidTr="0047030C">
        <w:tc>
          <w:tcPr>
            <w:tcW w:w="1282" w:type="pct"/>
            <w:shd w:val="clear" w:color="auto" w:fill="auto"/>
          </w:tcPr>
          <w:p w:rsidR="00363EAC" w:rsidRPr="0009474B" w:rsidRDefault="00363EAC" w:rsidP="00470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74B">
              <w:rPr>
                <w:rFonts w:ascii="Times New Roman" w:hAnsi="Times New Roman" w:cs="Times New Roman"/>
              </w:rPr>
              <w:lastRenderedPageBreak/>
              <w:t>Общеинтеллектуальной</w:t>
            </w:r>
            <w:proofErr w:type="spellEnd"/>
            <w:r w:rsidRPr="000947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9474B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Pr="0009474B">
              <w:rPr>
                <w:rFonts w:ascii="Times New Roman" w:hAnsi="Times New Roman" w:cs="Times New Roman"/>
              </w:rPr>
              <w:t xml:space="preserve">  направленности</w:t>
            </w:r>
            <w:proofErr w:type="gramEnd"/>
          </w:p>
        </w:tc>
        <w:tc>
          <w:tcPr>
            <w:tcW w:w="2078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74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09474B">
              <w:rPr>
                <w:rFonts w:ascii="Times New Roman" w:hAnsi="Times New Roman" w:cs="Times New Roman"/>
              </w:rPr>
              <w:t xml:space="preserve"> интеллектуальный марафон</w:t>
            </w:r>
            <w:r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Школьный чемпионат по «ЧГК»</w:t>
            </w:r>
          </w:p>
          <w:p w:rsidR="00363EAC" w:rsidRPr="0009474B" w:rsidRDefault="00363EAC" w:rsidP="00363E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Викторина «Воинские звания в вооруженных силах»</w:t>
            </w:r>
          </w:p>
        </w:tc>
        <w:tc>
          <w:tcPr>
            <w:tcW w:w="1640" w:type="pct"/>
            <w:shd w:val="clear" w:color="auto" w:fill="auto"/>
          </w:tcPr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Школьный чемпионат по «ЧГК»</w:t>
            </w:r>
          </w:p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74B">
              <w:rPr>
                <w:rFonts w:ascii="Times New Roman" w:hAnsi="Times New Roman" w:cs="Times New Roman"/>
              </w:rPr>
              <w:t>Межрегиональный интеллектуальный марафон</w:t>
            </w:r>
            <w:r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63EAC" w:rsidRPr="0009474B" w:rsidRDefault="00363EAC" w:rsidP="00363E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74B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094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4B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09474B">
              <w:rPr>
                <w:rFonts w:ascii="Times New Roman" w:hAnsi="Times New Roman" w:cs="Times New Roman"/>
              </w:rPr>
              <w:t xml:space="preserve"> олимпиада</w:t>
            </w:r>
          </w:p>
        </w:tc>
      </w:tr>
    </w:tbl>
    <w:p w:rsidR="00363EAC" w:rsidRPr="0009474B" w:rsidRDefault="00363EAC" w:rsidP="00363EAC">
      <w:pPr>
        <w:rPr>
          <w:rFonts w:ascii="Times New Roman" w:hAnsi="Times New Roman" w:cs="Times New Roman"/>
        </w:rPr>
      </w:pPr>
    </w:p>
    <w:p w:rsidR="00363EAC" w:rsidRPr="0009474B" w:rsidRDefault="00363EAC" w:rsidP="00363EAC">
      <w:pPr>
        <w:rPr>
          <w:rFonts w:ascii="Times New Roman" w:hAnsi="Times New Roman" w:cs="Times New Roman"/>
        </w:rPr>
      </w:pPr>
    </w:p>
    <w:p w:rsidR="000D3194" w:rsidRPr="00474409" w:rsidRDefault="000D3194" w:rsidP="004744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3194" w:rsidRPr="00474409" w:rsidSect="006551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CB5"/>
    <w:multiLevelType w:val="hybridMultilevel"/>
    <w:tmpl w:val="E8AE1C70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BFA"/>
    <w:multiLevelType w:val="hybridMultilevel"/>
    <w:tmpl w:val="55E0E162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00C46"/>
    <w:multiLevelType w:val="hybridMultilevel"/>
    <w:tmpl w:val="17683B26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10220"/>
    <w:multiLevelType w:val="hybridMultilevel"/>
    <w:tmpl w:val="6B6C81A2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F42D1"/>
    <w:multiLevelType w:val="hybridMultilevel"/>
    <w:tmpl w:val="25688E9A"/>
    <w:lvl w:ilvl="0" w:tplc="47F27DB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7618ED"/>
    <w:multiLevelType w:val="hybridMultilevel"/>
    <w:tmpl w:val="C22224D8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CC022E"/>
    <w:multiLevelType w:val="hybridMultilevel"/>
    <w:tmpl w:val="9DEE4204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39FE"/>
    <w:multiLevelType w:val="hybridMultilevel"/>
    <w:tmpl w:val="0B6A6026"/>
    <w:lvl w:ilvl="0" w:tplc="47F27DB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C6A13"/>
    <w:multiLevelType w:val="hybridMultilevel"/>
    <w:tmpl w:val="CD24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297E55"/>
    <w:multiLevelType w:val="hybridMultilevel"/>
    <w:tmpl w:val="9A948F88"/>
    <w:lvl w:ilvl="0" w:tplc="47F27DB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9"/>
    <w:rsid w:val="000D3194"/>
    <w:rsid w:val="000F014F"/>
    <w:rsid w:val="001B7F65"/>
    <w:rsid w:val="00226B3F"/>
    <w:rsid w:val="00363EAC"/>
    <w:rsid w:val="00474409"/>
    <w:rsid w:val="006551EF"/>
    <w:rsid w:val="0066039E"/>
    <w:rsid w:val="0069337B"/>
    <w:rsid w:val="00770014"/>
    <w:rsid w:val="007F2E7A"/>
    <w:rsid w:val="00812AB0"/>
    <w:rsid w:val="0090701F"/>
    <w:rsid w:val="00950893"/>
    <w:rsid w:val="009B5CF6"/>
    <w:rsid w:val="009C6038"/>
    <w:rsid w:val="009D486A"/>
    <w:rsid w:val="00AE70FC"/>
    <w:rsid w:val="00BA04D1"/>
    <w:rsid w:val="00BD4E7C"/>
    <w:rsid w:val="00C33B18"/>
    <w:rsid w:val="00D777A6"/>
    <w:rsid w:val="00E844F1"/>
    <w:rsid w:val="00EA704F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8D3E-52A0-4CF8-901D-4569C64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51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">
    <w:name w:val="Normal"/>
    <w:rsid w:val="00363E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14_kabinet</cp:lastModifiedBy>
  <cp:revision>3</cp:revision>
  <dcterms:created xsi:type="dcterms:W3CDTF">2022-08-01T10:54:00Z</dcterms:created>
  <dcterms:modified xsi:type="dcterms:W3CDTF">2022-08-01T10:54:00Z</dcterms:modified>
</cp:coreProperties>
</file>